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33" w:rsidRDefault="00AF37AB" w:rsidP="00D96C5C">
      <w:pPr>
        <w:spacing w:line="276" w:lineRule="auto"/>
        <w:ind w:left="360"/>
        <w:jc w:val="center"/>
        <w:rPr>
          <w:rFonts w:ascii="Calibri" w:hAnsi="Calibri" w:cs="Calibri"/>
          <w:b/>
          <w:bCs/>
          <w:color w:val="00B050"/>
          <w:sz w:val="28"/>
          <w:szCs w:val="24"/>
        </w:rPr>
      </w:pPr>
      <w:bookmarkStart w:id="0" w:name="_GoBack"/>
      <w:bookmarkEnd w:id="0"/>
      <w:r w:rsidRPr="00AF37AB">
        <w:rPr>
          <w:rFonts w:ascii="Calibri" w:hAnsi="Calibri" w:cs="Calibri"/>
          <w:b/>
          <w:bCs/>
          <w:color w:val="00B050"/>
          <w:sz w:val="28"/>
          <w:szCs w:val="24"/>
        </w:rPr>
        <w:t xml:space="preserve"> </w:t>
      </w:r>
      <w:r w:rsidR="003B37E9" w:rsidRPr="003E1B33">
        <w:rPr>
          <w:rFonts w:ascii="Calibri" w:hAnsi="Calibri" w:cs="Calibri"/>
          <w:b/>
          <w:bCs/>
          <w:color w:val="00B050"/>
          <w:sz w:val="28"/>
          <w:szCs w:val="24"/>
        </w:rPr>
        <w:t xml:space="preserve">REGULAMIN </w:t>
      </w:r>
      <w:r w:rsidR="003E1B33" w:rsidRPr="003E1B33">
        <w:rPr>
          <w:rFonts w:ascii="Calibri" w:hAnsi="Calibri" w:cs="Calibri"/>
          <w:b/>
          <w:bCs/>
          <w:color w:val="00B050"/>
          <w:sz w:val="28"/>
          <w:szCs w:val="24"/>
        </w:rPr>
        <w:t xml:space="preserve">V </w:t>
      </w:r>
      <w:r w:rsidR="003B37E9" w:rsidRPr="003E1B33">
        <w:rPr>
          <w:rFonts w:ascii="Calibri" w:hAnsi="Calibri" w:cs="Calibri"/>
          <w:b/>
          <w:bCs/>
          <w:color w:val="00B050"/>
          <w:sz w:val="28"/>
          <w:szCs w:val="24"/>
        </w:rPr>
        <w:t xml:space="preserve">SPŁYWU KAJAKOWEGO </w:t>
      </w:r>
    </w:p>
    <w:p w:rsidR="003E1B33" w:rsidRDefault="003E1B33" w:rsidP="00D96C5C">
      <w:pPr>
        <w:spacing w:line="276" w:lineRule="auto"/>
        <w:ind w:left="360"/>
        <w:jc w:val="center"/>
        <w:rPr>
          <w:rFonts w:ascii="Calibri" w:hAnsi="Calibri" w:cs="Calibri"/>
          <w:b/>
          <w:bCs/>
          <w:color w:val="00B050"/>
          <w:sz w:val="28"/>
          <w:szCs w:val="24"/>
        </w:rPr>
      </w:pPr>
      <w:r w:rsidRPr="003E1B33">
        <w:rPr>
          <w:rFonts w:ascii="Calibri" w:hAnsi="Calibri" w:cs="Calibri"/>
          <w:b/>
          <w:bCs/>
          <w:color w:val="00B050"/>
          <w:sz w:val="28"/>
          <w:szCs w:val="24"/>
        </w:rPr>
        <w:t xml:space="preserve">PWSW w Przemyślu </w:t>
      </w:r>
      <w:r>
        <w:rPr>
          <w:rFonts w:ascii="Calibri" w:hAnsi="Calibri" w:cs="Calibri"/>
          <w:b/>
          <w:bCs/>
          <w:color w:val="00B050"/>
          <w:sz w:val="28"/>
          <w:szCs w:val="24"/>
        </w:rPr>
        <w:t>23.10.2021</w:t>
      </w:r>
    </w:p>
    <w:p w:rsidR="003E1B33" w:rsidRPr="003E1B33" w:rsidRDefault="003E1B33" w:rsidP="00D96C5C">
      <w:pPr>
        <w:spacing w:line="276" w:lineRule="auto"/>
        <w:ind w:left="360"/>
        <w:jc w:val="center"/>
        <w:rPr>
          <w:rFonts w:ascii="Calibri" w:hAnsi="Calibri" w:cs="Calibri"/>
          <w:color w:val="00B050"/>
          <w:sz w:val="28"/>
          <w:szCs w:val="24"/>
        </w:rPr>
      </w:pPr>
      <w:r>
        <w:rPr>
          <w:rFonts w:ascii="Calibri" w:hAnsi="Calibri" w:cs="Calibri"/>
          <w:b/>
          <w:bCs/>
          <w:color w:val="00B050"/>
          <w:sz w:val="28"/>
          <w:szCs w:val="24"/>
        </w:rPr>
        <w:t>Trasa Dynów Plaża – Dubiecko Wybrzeże</w:t>
      </w:r>
    </w:p>
    <w:p w:rsidR="003E1B33" w:rsidRDefault="003E1B33" w:rsidP="00D96C5C">
      <w:pPr>
        <w:spacing w:after="0" w:line="276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B33">
        <w:rPr>
          <w:rFonts w:ascii="Calibri" w:eastAsia="Times New Roman" w:hAnsi="Calibri" w:cs="Calibri"/>
          <w:sz w:val="24"/>
          <w:szCs w:val="24"/>
          <w:lang w:eastAsia="pl-PL"/>
        </w:rPr>
        <w:t xml:space="preserve">Organizatorem V spływu kajakowego PWSW w Przemyślu jest KU AZS PWSW </w:t>
      </w:r>
    </w:p>
    <w:p w:rsidR="003E1B33" w:rsidRPr="003E1B33" w:rsidRDefault="001412EE" w:rsidP="00D96C5C">
      <w:pPr>
        <w:spacing w:after="0" w:line="276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1412EE">
        <w:rPr>
          <w:rFonts w:ascii="Calibri" w:hAnsi="Calibri"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5241B7BE" wp14:editId="3E32DEB9">
            <wp:simplePos x="0" y="0"/>
            <wp:positionH relativeFrom="column">
              <wp:posOffset>1814830</wp:posOffset>
            </wp:positionH>
            <wp:positionV relativeFrom="paragraph">
              <wp:posOffset>215900</wp:posOffset>
            </wp:positionV>
            <wp:extent cx="2381250" cy="1419225"/>
            <wp:effectExtent l="0" t="0" r="0" b="9525"/>
            <wp:wrapNone/>
            <wp:docPr id="3" name="Obraz 3" descr="C:\Users\User\Desktop\kaja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ajak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B33" w:rsidRPr="003E1B33">
        <w:rPr>
          <w:rFonts w:ascii="Calibri" w:eastAsia="Times New Roman" w:hAnsi="Calibri" w:cs="Calibri"/>
          <w:sz w:val="24"/>
          <w:szCs w:val="24"/>
          <w:lang w:eastAsia="pl-PL"/>
        </w:rPr>
        <w:t>oraz PWSW w Przemyślu.</w:t>
      </w:r>
    </w:p>
    <w:p w:rsidR="003E1B33" w:rsidRDefault="003E1B33" w:rsidP="00D96C5C">
      <w:pPr>
        <w:spacing w:after="0" w:line="276" w:lineRule="auto"/>
        <w:rPr>
          <w:rFonts w:ascii="Calibri" w:hAnsi="Calibri" w:cs="Calibri"/>
          <w:color w:val="00B050"/>
          <w:sz w:val="24"/>
          <w:szCs w:val="24"/>
        </w:rPr>
      </w:pPr>
    </w:p>
    <w:p w:rsidR="001412EE" w:rsidRDefault="001412EE" w:rsidP="00D96C5C">
      <w:pPr>
        <w:spacing w:after="0" w:line="276" w:lineRule="auto"/>
        <w:jc w:val="both"/>
        <w:rPr>
          <w:rFonts w:ascii="Calibri" w:hAnsi="Calibri" w:cs="Calibri"/>
          <w:color w:val="00B050"/>
          <w:sz w:val="24"/>
          <w:szCs w:val="24"/>
        </w:rPr>
      </w:pPr>
    </w:p>
    <w:p w:rsidR="001412EE" w:rsidRDefault="001412EE" w:rsidP="00D96C5C">
      <w:pPr>
        <w:spacing w:after="0" w:line="276" w:lineRule="auto"/>
        <w:jc w:val="both"/>
        <w:rPr>
          <w:rFonts w:ascii="Calibri" w:hAnsi="Calibri" w:cs="Calibri"/>
          <w:color w:val="00B050"/>
          <w:sz w:val="24"/>
          <w:szCs w:val="24"/>
        </w:rPr>
      </w:pPr>
    </w:p>
    <w:p w:rsidR="001412EE" w:rsidRDefault="001412EE" w:rsidP="00D96C5C">
      <w:pPr>
        <w:spacing w:after="0" w:line="276" w:lineRule="auto"/>
        <w:jc w:val="both"/>
        <w:rPr>
          <w:rFonts w:ascii="Calibri" w:hAnsi="Calibri" w:cs="Calibri"/>
          <w:color w:val="00B050"/>
          <w:sz w:val="24"/>
          <w:szCs w:val="24"/>
        </w:rPr>
      </w:pPr>
    </w:p>
    <w:p w:rsidR="001412EE" w:rsidRDefault="001412EE" w:rsidP="00D96C5C">
      <w:pPr>
        <w:spacing w:after="0" w:line="276" w:lineRule="auto"/>
        <w:jc w:val="both"/>
        <w:rPr>
          <w:rFonts w:ascii="Calibri" w:hAnsi="Calibri" w:cs="Calibri"/>
          <w:color w:val="00B050"/>
          <w:sz w:val="24"/>
          <w:szCs w:val="24"/>
        </w:rPr>
      </w:pPr>
    </w:p>
    <w:p w:rsidR="001412EE" w:rsidRDefault="001412EE" w:rsidP="00D96C5C">
      <w:pPr>
        <w:spacing w:after="0" w:line="276" w:lineRule="auto"/>
        <w:jc w:val="both"/>
        <w:rPr>
          <w:rFonts w:ascii="Calibri" w:hAnsi="Calibri" w:cs="Calibri"/>
          <w:color w:val="00B050"/>
          <w:sz w:val="24"/>
          <w:szCs w:val="24"/>
        </w:rPr>
      </w:pPr>
    </w:p>
    <w:p w:rsidR="001412EE" w:rsidRDefault="001412EE" w:rsidP="00D96C5C">
      <w:pPr>
        <w:spacing w:after="0" w:line="276" w:lineRule="auto"/>
        <w:jc w:val="both"/>
        <w:rPr>
          <w:rFonts w:ascii="Calibri" w:hAnsi="Calibri" w:cs="Calibri"/>
          <w:color w:val="00B050"/>
          <w:sz w:val="24"/>
          <w:szCs w:val="24"/>
        </w:rPr>
      </w:pPr>
    </w:p>
    <w:p w:rsidR="003E1B33" w:rsidRPr="003E1B33" w:rsidRDefault="003E1B33" w:rsidP="00D96C5C">
      <w:pPr>
        <w:spacing w:after="0" w:line="276" w:lineRule="auto"/>
        <w:jc w:val="both"/>
        <w:rPr>
          <w:rFonts w:ascii="Calibri" w:hAnsi="Calibri" w:cs="Calibri"/>
          <w:color w:val="00B050"/>
          <w:sz w:val="24"/>
          <w:szCs w:val="24"/>
        </w:rPr>
      </w:pPr>
      <w:r w:rsidRPr="003E1B33">
        <w:rPr>
          <w:rFonts w:ascii="Calibri" w:hAnsi="Calibri" w:cs="Calibri"/>
          <w:color w:val="00B050"/>
          <w:sz w:val="24"/>
          <w:szCs w:val="24"/>
        </w:rPr>
        <w:t xml:space="preserve">Cel imprezy: </w:t>
      </w:r>
    </w:p>
    <w:p w:rsidR="003E1B33" w:rsidRDefault="003E1B33" w:rsidP="00D96C5C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E1B33">
        <w:rPr>
          <w:rFonts w:ascii="Calibri" w:hAnsi="Calibri" w:cs="Calibri"/>
          <w:sz w:val="24"/>
          <w:szCs w:val="24"/>
        </w:rPr>
        <w:t>Popularyzacja turystyki kajakowej wśród studentów oraz pracowników PWSW i ich ro</w:t>
      </w:r>
      <w:r w:rsidR="00332EE8">
        <w:rPr>
          <w:rFonts w:ascii="Calibri" w:hAnsi="Calibri" w:cs="Calibri"/>
          <w:sz w:val="24"/>
          <w:szCs w:val="24"/>
        </w:rPr>
        <w:t xml:space="preserve">dzin, aktywnego </w:t>
      </w:r>
      <w:r w:rsidRPr="003E1B33">
        <w:rPr>
          <w:rFonts w:ascii="Calibri" w:hAnsi="Calibri" w:cs="Calibri"/>
          <w:sz w:val="24"/>
          <w:szCs w:val="24"/>
        </w:rPr>
        <w:t xml:space="preserve">wypoczynku </w:t>
      </w:r>
      <w:r w:rsidR="00332EE8">
        <w:rPr>
          <w:rFonts w:ascii="Calibri" w:hAnsi="Calibri" w:cs="Calibri"/>
          <w:sz w:val="24"/>
          <w:szCs w:val="24"/>
        </w:rPr>
        <w:t>podczas spływu kajakiem</w:t>
      </w:r>
      <w:r w:rsidRPr="003E1B33">
        <w:rPr>
          <w:rFonts w:ascii="Calibri" w:hAnsi="Calibri" w:cs="Calibri"/>
          <w:sz w:val="24"/>
          <w:szCs w:val="24"/>
        </w:rPr>
        <w:t xml:space="preserve">, integracja społeczności uczelnianej, </w:t>
      </w:r>
      <w:r w:rsidR="00332EE8">
        <w:rPr>
          <w:rFonts w:ascii="Calibri" w:hAnsi="Calibri" w:cs="Calibri"/>
          <w:sz w:val="24"/>
          <w:szCs w:val="24"/>
        </w:rPr>
        <w:t xml:space="preserve">                   </w:t>
      </w:r>
      <w:r w:rsidRPr="003E1B33">
        <w:rPr>
          <w:rFonts w:ascii="Calibri" w:hAnsi="Calibri" w:cs="Calibri"/>
          <w:sz w:val="24"/>
          <w:szCs w:val="24"/>
        </w:rPr>
        <w:t>stwarzanie warunków do aktywnego wypoczynku dla całych rodzin</w:t>
      </w:r>
      <w:r w:rsidR="000768FF">
        <w:rPr>
          <w:rFonts w:ascii="Calibri" w:hAnsi="Calibri" w:cs="Calibri"/>
          <w:sz w:val="24"/>
          <w:szCs w:val="24"/>
        </w:rPr>
        <w:t>.</w:t>
      </w:r>
    </w:p>
    <w:p w:rsidR="000768FF" w:rsidRPr="003E1B33" w:rsidRDefault="000768FF" w:rsidP="00D96C5C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3E1B33" w:rsidRPr="003E1B33" w:rsidRDefault="003E1B33" w:rsidP="00D96C5C">
      <w:pPr>
        <w:spacing w:after="0" w:line="276" w:lineRule="auto"/>
        <w:jc w:val="both"/>
        <w:rPr>
          <w:rFonts w:ascii="Calibri" w:hAnsi="Calibri" w:cs="Calibri"/>
          <w:color w:val="00B050"/>
          <w:sz w:val="24"/>
          <w:szCs w:val="24"/>
        </w:rPr>
      </w:pPr>
      <w:r w:rsidRPr="003E1B33">
        <w:rPr>
          <w:rFonts w:ascii="Calibri" w:hAnsi="Calibri" w:cs="Calibri"/>
          <w:color w:val="00B050"/>
          <w:sz w:val="24"/>
          <w:szCs w:val="24"/>
        </w:rPr>
        <w:t xml:space="preserve">Informacje dodatkowe: </w:t>
      </w:r>
    </w:p>
    <w:p w:rsidR="003E1B33" w:rsidRPr="003E1B33" w:rsidRDefault="003E1B33" w:rsidP="00D96C5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E1B33">
        <w:rPr>
          <w:rFonts w:ascii="Calibri" w:hAnsi="Calibri" w:cs="Calibri"/>
          <w:sz w:val="24"/>
          <w:szCs w:val="24"/>
        </w:rPr>
        <w:t>Ze względu na warunki atmosferyczne spływ kajakowy może być przełożony na inny termin.</w:t>
      </w:r>
    </w:p>
    <w:p w:rsidR="000768FF" w:rsidRDefault="003E1B33" w:rsidP="00D96C5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E1B33">
        <w:rPr>
          <w:rFonts w:ascii="Calibri" w:hAnsi="Calibri" w:cs="Calibri"/>
          <w:sz w:val="24"/>
          <w:szCs w:val="24"/>
        </w:rPr>
        <w:t>Udział w spływ</w:t>
      </w:r>
      <w:r>
        <w:rPr>
          <w:rFonts w:ascii="Calibri" w:hAnsi="Calibri" w:cs="Calibri"/>
          <w:sz w:val="24"/>
          <w:szCs w:val="24"/>
        </w:rPr>
        <w:t>ie</w:t>
      </w:r>
      <w:r w:rsidRPr="003E1B33">
        <w:rPr>
          <w:rFonts w:ascii="Calibri" w:hAnsi="Calibri" w:cs="Calibri"/>
          <w:sz w:val="24"/>
          <w:szCs w:val="24"/>
        </w:rPr>
        <w:t xml:space="preserve"> kajakowy</w:t>
      </w:r>
      <w:r>
        <w:rPr>
          <w:rFonts w:ascii="Calibri" w:hAnsi="Calibri" w:cs="Calibri"/>
          <w:sz w:val="24"/>
          <w:szCs w:val="24"/>
        </w:rPr>
        <w:t>m</w:t>
      </w:r>
      <w:r w:rsidRPr="003E1B33">
        <w:rPr>
          <w:rFonts w:ascii="Calibri" w:hAnsi="Calibri" w:cs="Calibri"/>
          <w:sz w:val="24"/>
          <w:szCs w:val="24"/>
        </w:rPr>
        <w:t xml:space="preserve"> jest równoznaczny z akceptacją regulaminu, </w:t>
      </w:r>
      <w:r w:rsidR="00332EE8">
        <w:rPr>
          <w:rFonts w:ascii="Calibri" w:hAnsi="Calibri" w:cs="Calibri"/>
          <w:sz w:val="24"/>
          <w:szCs w:val="24"/>
        </w:rPr>
        <w:t xml:space="preserve">                                              </w:t>
      </w:r>
      <w:r w:rsidRPr="003E1B33">
        <w:rPr>
          <w:rFonts w:ascii="Calibri" w:hAnsi="Calibri" w:cs="Calibri"/>
          <w:sz w:val="24"/>
          <w:szCs w:val="24"/>
        </w:rPr>
        <w:t>zgodą na przetwarzanie danych osobowych oraz wykorzystaniem wizerunku dla potrzeb organizatora</w:t>
      </w:r>
      <w:r w:rsidR="00332EE8">
        <w:rPr>
          <w:rFonts w:ascii="Calibri" w:hAnsi="Calibri" w:cs="Calibri"/>
          <w:sz w:val="24"/>
          <w:szCs w:val="24"/>
        </w:rPr>
        <w:t>, co każdy uczestnik stwierdza własnoręcznym podpisem na liście obecności.</w:t>
      </w:r>
    </w:p>
    <w:p w:rsidR="000768FF" w:rsidRPr="000768FF" w:rsidRDefault="000768FF" w:rsidP="00D96C5C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3E1B33" w:rsidRPr="003E1B33" w:rsidRDefault="003E1B33" w:rsidP="00D96C5C">
      <w:pPr>
        <w:spacing w:after="0" w:line="276" w:lineRule="auto"/>
        <w:jc w:val="both"/>
        <w:rPr>
          <w:rFonts w:ascii="Calibri" w:hAnsi="Calibri" w:cs="Calibri"/>
          <w:color w:val="00B050"/>
          <w:sz w:val="24"/>
          <w:szCs w:val="24"/>
        </w:rPr>
      </w:pPr>
      <w:r w:rsidRPr="003E1B33">
        <w:rPr>
          <w:rFonts w:ascii="Calibri" w:hAnsi="Calibri" w:cs="Calibri"/>
          <w:color w:val="00B050"/>
          <w:sz w:val="24"/>
          <w:szCs w:val="24"/>
        </w:rPr>
        <w:t>ZASADY UCZESTNICTWA</w:t>
      </w:r>
      <w:r w:rsidR="00AF37AB">
        <w:rPr>
          <w:rFonts w:ascii="Calibri" w:hAnsi="Calibri" w:cs="Calibri"/>
          <w:color w:val="00B050"/>
          <w:sz w:val="24"/>
          <w:szCs w:val="24"/>
        </w:rPr>
        <w:t xml:space="preserve"> i Regulamin Spływu Kajakowego</w:t>
      </w:r>
    </w:p>
    <w:p w:rsidR="003E1B33" w:rsidRPr="00AF37AB" w:rsidRDefault="00D96C5C" w:rsidP="00D96C5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Spływ kajakowy</w:t>
      </w:r>
      <w:r w:rsidR="003E1B33" w:rsidRPr="00AF37AB">
        <w:rPr>
          <w:rFonts w:ascii="Calibri" w:hAnsi="Calibri" w:cs="Calibri"/>
          <w:sz w:val="24"/>
          <w:szCs w:val="24"/>
        </w:rPr>
        <w:t xml:space="preserve"> jest bezpłatn</w:t>
      </w:r>
      <w:r>
        <w:rPr>
          <w:rFonts w:ascii="Calibri" w:hAnsi="Calibri" w:cs="Calibri"/>
          <w:sz w:val="24"/>
          <w:szCs w:val="24"/>
        </w:rPr>
        <w:t>y</w:t>
      </w:r>
      <w:r w:rsidR="003E1B33" w:rsidRPr="00AF37AB">
        <w:rPr>
          <w:rFonts w:ascii="Calibri" w:hAnsi="Calibri" w:cs="Calibri"/>
          <w:sz w:val="24"/>
          <w:szCs w:val="24"/>
        </w:rPr>
        <w:t>.</w:t>
      </w:r>
    </w:p>
    <w:p w:rsidR="003B37E9" w:rsidRPr="003E1B33" w:rsidRDefault="003B37E9" w:rsidP="00D96C5C">
      <w:pPr>
        <w:pStyle w:val="Akapitzlist"/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B33">
        <w:rPr>
          <w:rFonts w:ascii="Calibri" w:hAnsi="Calibri" w:cs="Calibri"/>
          <w:sz w:val="24"/>
          <w:szCs w:val="24"/>
        </w:rPr>
        <w:t xml:space="preserve">W spływach kajakowych organizowanych przez KU AZS PWSW w Przemyślu  mogą brać udział wszystkie osoby pragnące aktywnie spędzić czas wolny, pod warunkiem zobowiązania się </w:t>
      </w:r>
      <w:r w:rsidR="00644CE1">
        <w:rPr>
          <w:rFonts w:ascii="Calibri" w:hAnsi="Calibri" w:cs="Calibri"/>
          <w:sz w:val="24"/>
          <w:szCs w:val="24"/>
        </w:rPr>
        <w:t xml:space="preserve">                    </w:t>
      </w:r>
      <w:r w:rsidRPr="003E1B33">
        <w:rPr>
          <w:rFonts w:ascii="Calibri" w:hAnsi="Calibri" w:cs="Calibri"/>
          <w:sz w:val="24"/>
          <w:szCs w:val="24"/>
        </w:rPr>
        <w:t xml:space="preserve">do przestrzegania regulaminu spływu kajakowego oraz </w:t>
      </w:r>
      <w:r w:rsidRPr="003E1B33">
        <w:rPr>
          <w:rFonts w:ascii="Calibri" w:eastAsia="Times New Roman" w:hAnsi="Calibri" w:cs="Calibri"/>
          <w:sz w:val="24"/>
          <w:szCs w:val="24"/>
          <w:lang w:eastAsia="pl-PL"/>
        </w:rPr>
        <w:t>podporządkowanie się decyzjom organizatora.</w:t>
      </w:r>
    </w:p>
    <w:p w:rsidR="003B37E9" w:rsidRPr="003E1B33" w:rsidRDefault="003B37E9" w:rsidP="00D96C5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B33">
        <w:rPr>
          <w:rFonts w:ascii="Calibri" w:eastAsia="Times New Roman" w:hAnsi="Calibri" w:cs="Calibri"/>
          <w:sz w:val="24"/>
          <w:szCs w:val="24"/>
          <w:lang w:eastAsia="pl-PL"/>
        </w:rPr>
        <w:t xml:space="preserve">Warunkiem uczestnictwa w spływie kajakowym jest zapoznanie się z jego regulaminem </w:t>
      </w:r>
      <w:r w:rsidR="00644CE1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</w:t>
      </w:r>
      <w:r w:rsidRPr="003E1B33">
        <w:rPr>
          <w:rFonts w:ascii="Calibri" w:eastAsia="Times New Roman" w:hAnsi="Calibri" w:cs="Calibri"/>
          <w:sz w:val="24"/>
          <w:szCs w:val="24"/>
          <w:lang w:eastAsia="pl-PL"/>
        </w:rPr>
        <w:t>oraz Prawo udziału w spływie mają osoby, których stan zdrowia pozwala na udział w spływie – bez względu na umiejętność pływania.</w:t>
      </w:r>
    </w:p>
    <w:p w:rsidR="00666ED6" w:rsidRPr="003E1B33" w:rsidRDefault="00666ED6" w:rsidP="00D96C5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E1B33">
        <w:rPr>
          <w:rFonts w:ascii="Calibri" w:hAnsi="Calibri" w:cs="Calibri"/>
          <w:sz w:val="24"/>
          <w:szCs w:val="24"/>
        </w:rPr>
        <w:t>Spływem kieruje komandor, który: określa trasę spływu oraz miejsca postojów lub biwaków;</w:t>
      </w:r>
      <w:r w:rsidR="003E1B33" w:rsidRPr="003E1B33">
        <w:rPr>
          <w:rFonts w:ascii="Calibri" w:hAnsi="Calibri" w:cs="Calibri"/>
          <w:sz w:val="24"/>
          <w:szCs w:val="24"/>
        </w:rPr>
        <w:t xml:space="preserve"> </w:t>
      </w:r>
      <w:r w:rsidRPr="003E1B33">
        <w:rPr>
          <w:rFonts w:ascii="Calibri" w:hAnsi="Calibri" w:cs="Calibri"/>
          <w:sz w:val="24"/>
          <w:szCs w:val="24"/>
        </w:rPr>
        <w:t>wyznacza dobór osad oraz szyk płynięcia;</w:t>
      </w:r>
    </w:p>
    <w:p w:rsidR="003B37E9" w:rsidRPr="003E1B33" w:rsidRDefault="003B37E9" w:rsidP="00D96C5C">
      <w:pPr>
        <w:pStyle w:val="Akapitzlist"/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B33">
        <w:rPr>
          <w:rFonts w:ascii="Calibri" w:eastAsia="Times New Roman" w:hAnsi="Calibri" w:cs="Calibri"/>
          <w:sz w:val="24"/>
          <w:szCs w:val="24"/>
          <w:lang w:eastAsia="pl-PL"/>
        </w:rPr>
        <w:t>Uczestnicy spływu są zobowiązani do posiadania dokumentu tożsamości.</w:t>
      </w:r>
    </w:p>
    <w:p w:rsidR="003B37E9" w:rsidRPr="003E1B33" w:rsidRDefault="003B37E9" w:rsidP="00D96C5C">
      <w:pPr>
        <w:pStyle w:val="Akapitzlist"/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B33">
        <w:rPr>
          <w:rFonts w:ascii="Calibri" w:eastAsia="Times New Roman" w:hAnsi="Calibri" w:cs="Calibri"/>
          <w:sz w:val="24"/>
          <w:szCs w:val="24"/>
          <w:lang w:eastAsia="pl-PL"/>
        </w:rPr>
        <w:t>Osoby niepełnoletnie mogą brać udział w spływie pod opieką osoby dorosłej, biorącej na siebie całkowitą odpowiedzialność za ich bezpieczeństwo lub za pisemną zgodą rodzica bądź opiekuna prawnego.</w:t>
      </w:r>
    </w:p>
    <w:p w:rsidR="003B37E9" w:rsidRPr="003E1B33" w:rsidRDefault="003B37E9" w:rsidP="00D96C5C">
      <w:pPr>
        <w:pStyle w:val="Akapitzlist"/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B33">
        <w:rPr>
          <w:rFonts w:ascii="Calibri" w:eastAsia="Times New Roman" w:hAnsi="Calibri" w:cs="Calibri"/>
          <w:sz w:val="24"/>
          <w:szCs w:val="24"/>
          <w:lang w:eastAsia="pl-PL"/>
        </w:rPr>
        <w:t>Uczestnicy spływu są zobowiązani do przestrzegania przepisów prawa wodnego, ochrony przyrody oraz karty turysty.</w:t>
      </w:r>
    </w:p>
    <w:p w:rsidR="003B37E9" w:rsidRPr="003E1B33" w:rsidRDefault="003B37E9" w:rsidP="00D96C5C">
      <w:pPr>
        <w:pStyle w:val="Akapitzlist"/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B33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Wszyscy uczestnicy spływu zobowiązani są do </w:t>
      </w:r>
      <w:r w:rsidR="00666ED6" w:rsidRPr="003E1B33">
        <w:rPr>
          <w:rFonts w:ascii="Calibri" w:eastAsia="Times New Roman" w:hAnsi="Calibri" w:cs="Calibri"/>
          <w:sz w:val="24"/>
          <w:szCs w:val="24"/>
          <w:lang w:eastAsia="pl-PL"/>
        </w:rPr>
        <w:t xml:space="preserve">noszenia na sobie zapiętej kamizelki </w:t>
      </w:r>
      <w:r w:rsidR="00666ED6" w:rsidRPr="003E1B33">
        <w:rPr>
          <w:rFonts w:ascii="Calibri" w:hAnsi="Calibri" w:cs="Calibri"/>
          <w:sz w:val="24"/>
          <w:szCs w:val="24"/>
        </w:rPr>
        <w:t xml:space="preserve">asekuracyjnej podczas </w:t>
      </w:r>
      <w:r w:rsidR="00666ED6" w:rsidRPr="003E1B33">
        <w:rPr>
          <w:rFonts w:ascii="Calibri" w:eastAsia="Times New Roman" w:hAnsi="Calibri" w:cs="Calibri"/>
          <w:sz w:val="24"/>
          <w:szCs w:val="24"/>
          <w:lang w:eastAsia="pl-PL"/>
        </w:rPr>
        <w:t xml:space="preserve">płynięcia i </w:t>
      </w:r>
      <w:r w:rsidR="00666ED6" w:rsidRPr="003E1B33">
        <w:rPr>
          <w:rFonts w:ascii="Calibri" w:hAnsi="Calibri" w:cs="Calibri"/>
          <w:sz w:val="24"/>
          <w:szCs w:val="24"/>
        </w:rPr>
        <w:t xml:space="preserve">przebywania na wodzie. </w:t>
      </w:r>
    </w:p>
    <w:p w:rsidR="00666ED6" w:rsidRPr="003E1B33" w:rsidRDefault="00666ED6" w:rsidP="00D96C5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E1B33">
        <w:rPr>
          <w:rFonts w:ascii="Calibri" w:hAnsi="Calibri" w:cs="Calibri"/>
          <w:sz w:val="24"/>
          <w:szCs w:val="24"/>
        </w:rPr>
        <w:t>W czasie trwania spływu uczestnicy zobowiązani są do: podporządkowania się zaleceniom prowadzącego; dbania o powierzony im sprzęt ( kajaki, wiosła, kamizelki asekuracyjne itp. );</w:t>
      </w:r>
    </w:p>
    <w:p w:rsidR="003B37E9" w:rsidRPr="003E1B33" w:rsidRDefault="003B37E9" w:rsidP="00D96C5C">
      <w:pPr>
        <w:pStyle w:val="Akapitzlist"/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B33">
        <w:rPr>
          <w:rFonts w:ascii="Calibri" w:eastAsia="Times New Roman" w:hAnsi="Calibri" w:cs="Calibri"/>
          <w:sz w:val="24"/>
          <w:szCs w:val="24"/>
          <w:lang w:eastAsia="pl-PL"/>
        </w:rPr>
        <w:t>Przed i podczas spływu nie wolno spożywać napojów alkoholowych ani zażywać środków odurzających.</w:t>
      </w:r>
    </w:p>
    <w:p w:rsidR="00666ED6" w:rsidRPr="003E1B33" w:rsidRDefault="00666ED6" w:rsidP="00D96C5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E1B33">
        <w:rPr>
          <w:rFonts w:ascii="Calibri" w:hAnsi="Calibri" w:cs="Calibri"/>
          <w:sz w:val="24"/>
          <w:szCs w:val="24"/>
        </w:rPr>
        <w:t>Osoby znajdujące się pod wpływem alkoholu lub innych środków odurzających nie mogą uczestniczyć w spływie.</w:t>
      </w:r>
    </w:p>
    <w:p w:rsidR="003B37E9" w:rsidRPr="003E1B33" w:rsidRDefault="003B37E9" w:rsidP="00D96C5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E1B33">
        <w:rPr>
          <w:rFonts w:ascii="Calibri" w:hAnsi="Calibri" w:cs="Calibri"/>
          <w:sz w:val="24"/>
          <w:szCs w:val="24"/>
        </w:rPr>
        <w:t xml:space="preserve">Zabrania się płynięcia na wierzchu kajaka, wyprzedzania otwierającego spływ </w:t>
      </w:r>
      <w:r w:rsidR="00644CE1">
        <w:rPr>
          <w:rFonts w:ascii="Calibri" w:hAnsi="Calibri" w:cs="Calibri"/>
          <w:sz w:val="24"/>
          <w:szCs w:val="24"/>
        </w:rPr>
        <w:t xml:space="preserve">                                                  </w:t>
      </w:r>
      <w:r w:rsidRPr="003E1B33">
        <w:rPr>
          <w:rFonts w:ascii="Calibri" w:hAnsi="Calibri" w:cs="Calibri"/>
          <w:sz w:val="24"/>
          <w:szCs w:val="24"/>
        </w:rPr>
        <w:t>oraz pozostawania za zamykającym spływ.</w:t>
      </w:r>
    </w:p>
    <w:p w:rsidR="003B37E9" w:rsidRPr="003E1B33" w:rsidRDefault="003B37E9" w:rsidP="00D96C5C">
      <w:pPr>
        <w:pStyle w:val="Akapitzlist"/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B33">
        <w:rPr>
          <w:rFonts w:ascii="Calibri" w:eastAsia="Times New Roman" w:hAnsi="Calibri" w:cs="Calibri"/>
          <w:sz w:val="24"/>
          <w:szCs w:val="24"/>
          <w:lang w:eastAsia="pl-PL"/>
        </w:rPr>
        <w:t>Obowiązkiem uczestników jest udzielanie pierwszej pomocy innym uczestnikom spływu w miarę swoich możliwości.</w:t>
      </w:r>
    </w:p>
    <w:p w:rsidR="00666ED6" w:rsidRPr="003E1B33" w:rsidRDefault="00666ED6" w:rsidP="00D96C5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E1B33">
        <w:rPr>
          <w:rFonts w:ascii="Calibri" w:hAnsi="Calibri" w:cs="Calibri"/>
          <w:sz w:val="24"/>
          <w:szCs w:val="24"/>
        </w:rPr>
        <w:t>Podczas spływu obowiązuje zakaz kąpieli w miejscach niedozwolonych lub niebezpiecznych.</w:t>
      </w:r>
    </w:p>
    <w:p w:rsidR="003B37E9" w:rsidRPr="003E1B33" w:rsidRDefault="003B37E9" w:rsidP="00D96C5C">
      <w:pPr>
        <w:pStyle w:val="Akapitzlist"/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B33">
        <w:rPr>
          <w:rFonts w:ascii="Calibri" w:eastAsia="Times New Roman" w:hAnsi="Calibri" w:cs="Calibri"/>
          <w:sz w:val="24"/>
          <w:szCs w:val="24"/>
          <w:lang w:eastAsia="pl-PL"/>
        </w:rPr>
        <w:t xml:space="preserve">Uczestnictwo w spływie </w:t>
      </w:r>
      <w:r w:rsidR="003E1B33">
        <w:rPr>
          <w:rFonts w:ascii="Calibri" w:eastAsia="Times New Roman" w:hAnsi="Calibri" w:cs="Calibri"/>
          <w:sz w:val="24"/>
          <w:szCs w:val="24"/>
          <w:lang w:eastAsia="pl-PL"/>
        </w:rPr>
        <w:t xml:space="preserve">odbywa się </w:t>
      </w:r>
      <w:r w:rsidRPr="003E1B33">
        <w:rPr>
          <w:rFonts w:ascii="Calibri" w:eastAsia="Times New Roman" w:hAnsi="Calibri" w:cs="Calibri"/>
          <w:sz w:val="24"/>
          <w:szCs w:val="24"/>
          <w:lang w:eastAsia="pl-PL"/>
        </w:rPr>
        <w:t>na koszt i ryzyko uczestników. Każdy uczestnik spływu sam odpowiada za swoje bezpieczeństwo i zdrowie.</w:t>
      </w:r>
    </w:p>
    <w:p w:rsidR="003B37E9" w:rsidRPr="003E1B33" w:rsidRDefault="003B37E9" w:rsidP="00D96C5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B33">
        <w:rPr>
          <w:rFonts w:ascii="Calibri" w:eastAsia="Times New Roman" w:hAnsi="Calibri" w:cs="Calibri"/>
          <w:sz w:val="24"/>
          <w:szCs w:val="24"/>
          <w:lang w:eastAsia="pl-PL"/>
        </w:rPr>
        <w:t>Cenne przedmioty (dokumenty osobiste, telefony, aparaty fotograficzne) powinny być zabezpieczone przed zamoczeniem i utonięciem.</w:t>
      </w:r>
    </w:p>
    <w:p w:rsidR="003B37E9" w:rsidRPr="003E1B33" w:rsidRDefault="003B37E9" w:rsidP="00D96C5C">
      <w:pPr>
        <w:pStyle w:val="Akapitzlist"/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B33">
        <w:rPr>
          <w:rFonts w:ascii="Calibri" w:eastAsia="Times New Roman" w:hAnsi="Calibri" w:cs="Calibri"/>
          <w:sz w:val="24"/>
          <w:szCs w:val="24"/>
          <w:lang w:eastAsia="pl-PL"/>
        </w:rPr>
        <w:t>Organizator nie bierze na siebie odpowiedzialności za rzeczy zagubione, szkody osobowe, rzeczowe i majątkowe, które wystąpią przed, w trakcie lub po zakończeniu spływu.</w:t>
      </w:r>
    </w:p>
    <w:p w:rsidR="003B37E9" w:rsidRPr="003E1B33" w:rsidRDefault="003B37E9" w:rsidP="00D96C5C">
      <w:pPr>
        <w:pStyle w:val="Akapitzlist"/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B33">
        <w:rPr>
          <w:rFonts w:ascii="Calibri" w:eastAsia="Times New Roman" w:hAnsi="Calibri" w:cs="Calibri"/>
          <w:sz w:val="24"/>
          <w:szCs w:val="24"/>
          <w:lang w:eastAsia="pl-PL"/>
        </w:rPr>
        <w:t xml:space="preserve">Uczestnik spływu ponosi pełne koszty utraconego lub zniszczonego sprzętu pływającego </w:t>
      </w:r>
      <w:r w:rsidR="00644CE1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</w:t>
      </w:r>
      <w:r w:rsidRPr="003E1B33">
        <w:rPr>
          <w:rFonts w:ascii="Calibri" w:eastAsia="Times New Roman" w:hAnsi="Calibri" w:cs="Calibri"/>
          <w:sz w:val="24"/>
          <w:szCs w:val="24"/>
          <w:lang w:eastAsia="pl-PL"/>
        </w:rPr>
        <w:t>oraz pokrywa wyrządzone przez siebie szkody.</w:t>
      </w:r>
    </w:p>
    <w:p w:rsidR="003B37E9" w:rsidRPr="003E1B33" w:rsidRDefault="003B37E9" w:rsidP="00D96C5C">
      <w:pPr>
        <w:pStyle w:val="Akapitzlist"/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B33">
        <w:rPr>
          <w:rFonts w:ascii="Calibri" w:eastAsia="Times New Roman" w:hAnsi="Calibri" w:cs="Calibri"/>
          <w:sz w:val="24"/>
          <w:szCs w:val="24"/>
          <w:lang w:eastAsia="pl-PL"/>
        </w:rPr>
        <w:t>Komandor spływu ma prawo wyłączenia z uczestnictwa osób, które nie podporządkują się regulaminowi spływu, bez prawa zwrotu poniesionych opłat.</w:t>
      </w:r>
    </w:p>
    <w:p w:rsidR="003B37E9" w:rsidRPr="003E1B33" w:rsidRDefault="003B37E9" w:rsidP="00D96C5C">
      <w:pPr>
        <w:pStyle w:val="Akapitzlist"/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B33">
        <w:rPr>
          <w:rFonts w:ascii="Calibri" w:eastAsia="Times New Roman" w:hAnsi="Calibri" w:cs="Calibri"/>
          <w:sz w:val="24"/>
          <w:szCs w:val="24"/>
          <w:lang w:eastAsia="pl-PL"/>
        </w:rPr>
        <w:t>Organizator spływu zastrzega sobie prawo dokonania koniecznych zmian trasy, godziny rozpoczęcia i programu spływu oraz odwołania spływu w przypadku wysokiego stanu wody</w:t>
      </w:r>
      <w:r w:rsidR="00644CE1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</w:t>
      </w:r>
      <w:r w:rsidRPr="003E1B33">
        <w:rPr>
          <w:rFonts w:ascii="Calibri" w:eastAsia="Times New Roman" w:hAnsi="Calibri" w:cs="Calibri"/>
          <w:sz w:val="24"/>
          <w:szCs w:val="24"/>
          <w:lang w:eastAsia="pl-PL"/>
        </w:rPr>
        <w:t xml:space="preserve"> lub złych warunków pogodowych.</w:t>
      </w:r>
    </w:p>
    <w:p w:rsidR="003B37E9" w:rsidRPr="003E1B33" w:rsidRDefault="003B37E9" w:rsidP="00D96C5C">
      <w:pPr>
        <w:pStyle w:val="Akapitzlist"/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B33">
        <w:rPr>
          <w:rFonts w:ascii="Calibri" w:eastAsia="Times New Roman" w:hAnsi="Calibri" w:cs="Calibri"/>
          <w:sz w:val="24"/>
          <w:szCs w:val="24"/>
          <w:lang w:eastAsia="pl-PL"/>
        </w:rPr>
        <w:t>W przypadku odwołania spływu z winy organizatora uczestnikowi przysługuje zwrot dokonanej wpłaty za spływ.</w:t>
      </w:r>
    </w:p>
    <w:p w:rsidR="003B37E9" w:rsidRPr="003E1B33" w:rsidRDefault="003B37E9" w:rsidP="00D96C5C">
      <w:pPr>
        <w:pStyle w:val="Akapitzlist"/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B33">
        <w:rPr>
          <w:rFonts w:ascii="Calibri" w:eastAsia="Times New Roman" w:hAnsi="Calibri" w:cs="Calibri"/>
          <w:sz w:val="24"/>
          <w:szCs w:val="24"/>
          <w:lang w:eastAsia="pl-PL"/>
        </w:rPr>
        <w:t>Na niektórych trasach występują przeszkody wodne i zachodzi konieczność przenoszenia kajaka.</w:t>
      </w:r>
    </w:p>
    <w:p w:rsidR="003B37E9" w:rsidRPr="00797DC4" w:rsidRDefault="003B37E9" w:rsidP="00D96C5C">
      <w:pPr>
        <w:pStyle w:val="Akapitzlist"/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E1B33">
        <w:rPr>
          <w:rFonts w:ascii="Calibri" w:eastAsia="Times New Roman" w:hAnsi="Calibri" w:cs="Calibri"/>
          <w:sz w:val="24"/>
          <w:szCs w:val="24"/>
          <w:lang w:eastAsia="pl-PL"/>
        </w:rPr>
        <w:t xml:space="preserve">Koszty </w:t>
      </w:r>
      <w:r w:rsidR="00797DC4" w:rsidRPr="00797DC4">
        <w:rPr>
          <w:rFonts w:ascii="Calibri" w:eastAsia="Times New Roman" w:hAnsi="Calibri" w:cs="Calibri"/>
          <w:b/>
          <w:sz w:val="24"/>
          <w:szCs w:val="24"/>
          <w:lang w:eastAsia="pl-PL"/>
        </w:rPr>
        <w:t>ubezpieczenia</w:t>
      </w:r>
      <w:r w:rsidRPr="00797DC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797DC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od </w:t>
      </w:r>
      <w:proofErr w:type="spellStart"/>
      <w:r w:rsidR="00797DC4">
        <w:rPr>
          <w:rFonts w:ascii="Calibri" w:eastAsia="Times New Roman" w:hAnsi="Calibri" w:cs="Calibri"/>
          <w:b/>
          <w:sz w:val="24"/>
          <w:szCs w:val="24"/>
          <w:lang w:eastAsia="pl-PL"/>
        </w:rPr>
        <w:t>nnw</w:t>
      </w:r>
      <w:proofErr w:type="spellEnd"/>
      <w:r w:rsidR="00797DC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3E1B33">
        <w:rPr>
          <w:rFonts w:ascii="Calibri" w:eastAsia="Times New Roman" w:hAnsi="Calibri" w:cs="Calibri"/>
          <w:sz w:val="24"/>
          <w:szCs w:val="24"/>
          <w:lang w:eastAsia="pl-PL"/>
        </w:rPr>
        <w:t>w spływie pokrywają jego uczes</w:t>
      </w:r>
      <w:r w:rsidR="00797DC4">
        <w:rPr>
          <w:rFonts w:ascii="Calibri" w:eastAsia="Times New Roman" w:hAnsi="Calibri" w:cs="Calibri"/>
          <w:sz w:val="24"/>
          <w:szCs w:val="24"/>
          <w:lang w:eastAsia="pl-PL"/>
        </w:rPr>
        <w:t>tnicy przed rozpoczęciem spływu. Informacje dotyczące ubezpieczenia</w:t>
      </w:r>
      <w:r w:rsidR="00797DC4" w:rsidRPr="00797DC4">
        <w:rPr>
          <w:rFonts w:ascii="Calibri" w:eastAsia="Times New Roman" w:hAnsi="Calibri" w:cs="Calibri"/>
          <w:b/>
          <w:sz w:val="24"/>
          <w:szCs w:val="24"/>
          <w:lang w:eastAsia="pl-PL"/>
        </w:rPr>
        <w:t>, każdy zapisany uczestnik otrzyma drogą mailową</w:t>
      </w:r>
      <w:r w:rsidR="00797DC4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:rsidR="003B37E9" w:rsidRPr="003E1B33" w:rsidRDefault="003B37E9" w:rsidP="00D96C5C">
      <w:pPr>
        <w:pStyle w:val="Akapitzlist"/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B33">
        <w:rPr>
          <w:rFonts w:ascii="Calibri" w:eastAsia="Times New Roman" w:hAnsi="Calibri" w:cs="Calibri"/>
          <w:sz w:val="24"/>
          <w:szCs w:val="24"/>
          <w:lang w:eastAsia="pl-PL"/>
        </w:rPr>
        <w:t xml:space="preserve">Do obowiązków uczestników spływu zalicza się pomoc w rozładunku i załadunku kajaków przed i po spływie. W przypadku ich odmowy, organizator zastrzega sobie prawo do nie wydania sprzętu lub (w przypadku zakończenia spływu) do odmowy przewiezienia uczestników </w:t>
      </w:r>
      <w:r w:rsidR="00644CE1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</w:t>
      </w:r>
      <w:r w:rsidRPr="003E1B33">
        <w:rPr>
          <w:rFonts w:ascii="Calibri" w:eastAsia="Times New Roman" w:hAnsi="Calibri" w:cs="Calibri"/>
          <w:sz w:val="24"/>
          <w:szCs w:val="24"/>
          <w:lang w:eastAsia="pl-PL"/>
        </w:rPr>
        <w:t>do miejsca startu/zbiórki.</w:t>
      </w:r>
    </w:p>
    <w:p w:rsidR="00666ED6" w:rsidRPr="00D96C5C" w:rsidRDefault="00666ED6" w:rsidP="00D96C5C">
      <w:pPr>
        <w:pStyle w:val="Akapitzlist"/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B33">
        <w:rPr>
          <w:rFonts w:ascii="Calibri" w:eastAsia="Times New Roman" w:hAnsi="Calibri" w:cs="Calibri"/>
          <w:sz w:val="24"/>
          <w:szCs w:val="24"/>
          <w:lang w:eastAsia="pl-PL"/>
        </w:rPr>
        <w:t xml:space="preserve">Zgłoszenia prosimy wysyłać na adres </w:t>
      </w:r>
      <w:hyperlink r:id="rId6" w:history="1">
        <w:r w:rsidRPr="003E1B33">
          <w:rPr>
            <w:rStyle w:val="Hipercze"/>
            <w:rFonts w:ascii="Calibri" w:eastAsia="Times New Roman" w:hAnsi="Calibri" w:cs="Calibri"/>
            <w:color w:val="00B050"/>
            <w:sz w:val="24"/>
            <w:szCs w:val="24"/>
            <w:lang w:eastAsia="pl-PL"/>
          </w:rPr>
          <w:t>azspwsw@wp.pl</w:t>
        </w:r>
      </w:hyperlink>
      <w:r w:rsidRPr="003E1B33">
        <w:rPr>
          <w:rFonts w:ascii="Calibri" w:eastAsia="Times New Roman" w:hAnsi="Calibri" w:cs="Calibri"/>
          <w:color w:val="00B050"/>
          <w:sz w:val="24"/>
          <w:szCs w:val="24"/>
          <w:lang w:eastAsia="pl-PL"/>
        </w:rPr>
        <w:t xml:space="preserve"> </w:t>
      </w:r>
      <w:r w:rsidRPr="003E1B33">
        <w:rPr>
          <w:rFonts w:ascii="Calibri" w:eastAsia="Times New Roman" w:hAnsi="Calibri" w:cs="Calibri"/>
          <w:sz w:val="24"/>
          <w:szCs w:val="24"/>
          <w:lang w:eastAsia="pl-PL"/>
        </w:rPr>
        <w:t xml:space="preserve">lub </w:t>
      </w:r>
      <w:r w:rsidRPr="003E1B33">
        <w:rPr>
          <w:rFonts w:ascii="Calibri" w:eastAsia="Times New Roman" w:hAnsi="Calibri" w:cs="Calibri"/>
          <w:color w:val="00B050"/>
          <w:sz w:val="24"/>
          <w:szCs w:val="24"/>
          <w:lang w:eastAsia="pl-PL"/>
        </w:rPr>
        <w:t>rafalkorczynski7777777@gmail.com</w:t>
      </w:r>
    </w:p>
    <w:p w:rsidR="003B37E9" w:rsidRPr="003E1B33" w:rsidRDefault="00AF37AB" w:rsidP="001412E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F37AB">
        <w:rPr>
          <w:rFonts w:ascii="Calibri" w:hAnsi="Calibri"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0CA4B4C9" wp14:editId="25B82CE8">
            <wp:simplePos x="0" y="0"/>
            <wp:positionH relativeFrom="column">
              <wp:posOffset>1033780</wp:posOffset>
            </wp:positionH>
            <wp:positionV relativeFrom="paragraph">
              <wp:posOffset>344170</wp:posOffset>
            </wp:positionV>
            <wp:extent cx="2695575" cy="1344074"/>
            <wp:effectExtent l="0" t="0" r="0" b="8890"/>
            <wp:wrapNone/>
            <wp:docPr id="2" name="Obraz 2" descr="C:\Users\User\Desktop\kaja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ajaki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779" cy="135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B33">
        <w:rPr>
          <w:rFonts w:ascii="Calibri" w:hAnsi="Calibri" w:cs="Calibri"/>
          <w:sz w:val="24"/>
          <w:szCs w:val="24"/>
        </w:rPr>
        <w:t xml:space="preserve">O udziale w </w:t>
      </w:r>
      <w:r w:rsidR="003B37E9" w:rsidRPr="003E1B33">
        <w:rPr>
          <w:rFonts w:ascii="Calibri" w:hAnsi="Calibri" w:cs="Calibri"/>
          <w:sz w:val="24"/>
          <w:szCs w:val="24"/>
        </w:rPr>
        <w:t>uczestnictwie w spływie</w:t>
      </w:r>
      <w:r w:rsidR="003E1B33">
        <w:rPr>
          <w:rFonts w:ascii="Calibri" w:hAnsi="Calibri" w:cs="Calibri"/>
          <w:sz w:val="24"/>
          <w:szCs w:val="24"/>
        </w:rPr>
        <w:t xml:space="preserve"> kaja</w:t>
      </w:r>
      <w:r w:rsidR="000768FF">
        <w:rPr>
          <w:rFonts w:ascii="Calibri" w:hAnsi="Calibri" w:cs="Calibri"/>
          <w:sz w:val="24"/>
          <w:szCs w:val="24"/>
        </w:rPr>
        <w:t>k</w:t>
      </w:r>
      <w:r w:rsidR="003E1B33">
        <w:rPr>
          <w:rFonts w:ascii="Calibri" w:hAnsi="Calibri" w:cs="Calibri"/>
          <w:sz w:val="24"/>
          <w:szCs w:val="24"/>
        </w:rPr>
        <w:t>owy</w:t>
      </w:r>
      <w:r w:rsidRPr="00AF37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F37AB">
        <w:rPr>
          <w:rFonts w:ascii="Calibri" w:hAnsi="Calibri" w:cs="Calibri"/>
          <w:sz w:val="24"/>
          <w:szCs w:val="24"/>
        </w:rPr>
        <w:t xml:space="preserve"> </w:t>
      </w:r>
      <w:r w:rsidR="003E1B33">
        <w:rPr>
          <w:rFonts w:ascii="Calibri" w:hAnsi="Calibri" w:cs="Calibri"/>
          <w:sz w:val="24"/>
          <w:szCs w:val="24"/>
        </w:rPr>
        <w:t>m</w:t>
      </w:r>
      <w:r w:rsidR="003B37E9" w:rsidRPr="003E1B33">
        <w:rPr>
          <w:rFonts w:ascii="Calibri" w:hAnsi="Calibri" w:cs="Calibri"/>
          <w:sz w:val="24"/>
          <w:szCs w:val="24"/>
        </w:rPr>
        <w:t xml:space="preserve"> decyduje kolejność zgłoszeń</w:t>
      </w:r>
      <w:r w:rsidR="00666ED6" w:rsidRPr="003E1B33">
        <w:rPr>
          <w:rFonts w:ascii="Calibri" w:hAnsi="Calibri" w:cs="Calibri"/>
          <w:sz w:val="24"/>
          <w:szCs w:val="24"/>
        </w:rPr>
        <w:t>.</w:t>
      </w:r>
      <w:r w:rsidR="001412EE" w:rsidRPr="001412E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3B37E9" w:rsidRPr="003E1B33" w:rsidSect="00AF37AB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0FD"/>
      </v:shape>
    </w:pict>
  </w:numPicBullet>
  <w:abstractNum w:abstractNumId="0" w15:restartNumberingAfterBreak="0">
    <w:nsid w:val="05AE24A6"/>
    <w:multiLevelType w:val="multilevel"/>
    <w:tmpl w:val="4E48B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85786"/>
    <w:multiLevelType w:val="multilevel"/>
    <w:tmpl w:val="5C1C3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5029B"/>
    <w:multiLevelType w:val="multilevel"/>
    <w:tmpl w:val="300CB2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D90A83"/>
    <w:multiLevelType w:val="multilevel"/>
    <w:tmpl w:val="5C1C3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E82A69"/>
    <w:multiLevelType w:val="multilevel"/>
    <w:tmpl w:val="5C1C3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293463"/>
    <w:multiLevelType w:val="multilevel"/>
    <w:tmpl w:val="047A1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C264C5"/>
    <w:multiLevelType w:val="hybridMultilevel"/>
    <w:tmpl w:val="57DE53B4"/>
    <w:lvl w:ilvl="0" w:tplc="3ECA1C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11345"/>
    <w:multiLevelType w:val="multilevel"/>
    <w:tmpl w:val="F3A6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CB16DD"/>
    <w:multiLevelType w:val="hybridMultilevel"/>
    <w:tmpl w:val="C82CC7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1C31E6"/>
    <w:multiLevelType w:val="multilevel"/>
    <w:tmpl w:val="F782CB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8B1F6C"/>
    <w:multiLevelType w:val="multilevel"/>
    <w:tmpl w:val="48AE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2408DB"/>
    <w:multiLevelType w:val="multilevel"/>
    <w:tmpl w:val="F104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5EA684C"/>
    <w:multiLevelType w:val="multilevel"/>
    <w:tmpl w:val="98B4A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9EE7440"/>
    <w:multiLevelType w:val="hybridMultilevel"/>
    <w:tmpl w:val="06100674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2"/>
  </w:num>
  <w:num w:numId="6">
    <w:abstractNumId w:val="11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12"/>
  </w:num>
  <w:num w:numId="12">
    <w:abstractNumId w:val="6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E9"/>
    <w:rsid w:val="000768FF"/>
    <w:rsid w:val="001412EE"/>
    <w:rsid w:val="00332EE8"/>
    <w:rsid w:val="003B37E9"/>
    <w:rsid w:val="003E1B33"/>
    <w:rsid w:val="00644CE1"/>
    <w:rsid w:val="00666ED6"/>
    <w:rsid w:val="007570EB"/>
    <w:rsid w:val="00797DC4"/>
    <w:rsid w:val="00882B16"/>
    <w:rsid w:val="00AF37AB"/>
    <w:rsid w:val="00D9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0E5A1-98ED-4510-8F08-92C0FAC8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7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6E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5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4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spwsw@wp.pl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Przerwa</cp:lastModifiedBy>
  <cp:revision>2</cp:revision>
  <dcterms:created xsi:type="dcterms:W3CDTF">2021-10-18T08:57:00Z</dcterms:created>
  <dcterms:modified xsi:type="dcterms:W3CDTF">2021-10-18T08:57:00Z</dcterms:modified>
</cp:coreProperties>
</file>