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63" w:rsidRPr="002B65D3" w:rsidRDefault="00C35C63" w:rsidP="002B65D3">
      <w:pPr>
        <w:jc w:val="center"/>
        <w:rPr>
          <w:b/>
          <w:sz w:val="36"/>
          <w:szCs w:val="36"/>
        </w:rPr>
      </w:pPr>
      <w:r>
        <w:rPr>
          <w:b/>
        </w:rPr>
        <w:t>Regulamin konkursu medialnego</w:t>
      </w:r>
      <w:r w:rsidRPr="00C35C63">
        <w:rPr>
          <w:b/>
        </w:rPr>
        <w:br/>
      </w:r>
      <w:r w:rsidR="002B65D3" w:rsidRPr="002B65D3">
        <w:rPr>
          <w:b/>
          <w:sz w:val="36"/>
          <w:szCs w:val="36"/>
        </w:rPr>
        <w:t>MÓJ REGION. TO CIEKAWE,</w:t>
      </w:r>
      <w:r w:rsidR="00BB0A41" w:rsidRPr="002B65D3">
        <w:rPr>
          <w:b/>
          <w:sz w:val="36"/>
          <w:szCs w:val="36"/>
        </w:rPr>
        <w:t xml:space="preserve"> TO WAŻNE</w:t>
      </w:r>
    </w:p>
    <w:p w:rsidR="00C35C63" w:rsidRPr="00C35C63" w:rsidRDefault="00C35C63" w:rsidP="00C35C63"/>
    <w:p w:rsidR="00C35C63" w:rsidRPr="00C35C63" w:rsidRDefault="00C35C63" w:rsidP="00C35C63">
      <w:pPr>
        <w:rPr>
          <w:b/>
        </w:rPr>
      </w:pPr>
      <w:r w:rsidRPr="00C35C63">
        <w:rPr>
          <w:b/>
        </w:rPr>
        <w:t>Organizator konkursu:</w:t>
      </w:r>
    </w:p>
    <w:p w:rsidR="00C35C63" w:rsidRPr="00076BC2" w:rsidRDefault="00C35C63" w:rsidP="00C35C63">
      <w:r>
        <w:t xml:space="preserve">Instytut Humanistyczny </w:t>
      </w:r>
      <w:r w:rsidRPr="00C35C63">
        <w:t xml:space="preserve"> Państwowej Wyższej Szkoły Wschodnioeuropejskiej w Przemyślu.</w:t>
      </w:r>
    </w:p>
    <w:p w:rsidR="00C35C63" w:rsidRPr="00C35C63" w:rsidRDefault="00C35C63" w:rsidP="00C35C63">
      <w:pPr>
        <w:rPr>
          <w:b/>
        </w:rPr>
      </w:pPr>
      <w:r w:rsidRPr="00C35C63">
        <w:rPr>
          <w:b/>
        </w:rPr>
        <w:t>Uczestnicy konkursu:</w:t>
      </w:r>
    </w:p>
    <w:p w:rsidR="00C35C63" w:rsidRDefault="00C35C63" w:rsidP="00C35C63">
      <w:r>
        <w:t>Uczniowie szkół średnich</w:t>
      </w:r>
      <w:r w:rsidR="002B65D3">
        <w:t xml:space="preserve"> z terenu województwa podkarpackiego</w:t>
      </w:r>
      <w:r>
        <w:t>.</w:t>
      </w:r>
    </w:p>
    <w:p w:rsidR="00C35C63" w:rsidRDefault="00C35C63" w:rsidP="00C35C63">
      <w:pPr>
        <w:rPr>
          <w:b/>
        </w:rPr>
      </w:pPr>
      <w:r w:rsidRPr="00C35C63">
        <w:rPr>
          <w:b/>
        </w:rPr>
        <w:t>Cele konkursu:</w:t>
      </w:r>
    </w:p>
    <w:p w:rsidR="00C35C63" w:rsidRPr="00C35C63" w:rsidRDefault="00C35C63" w:rsidP="00C35C63">
      <w:r>
        <w:rPr>
          <w:b/>
        </w:rPr>
        <w:t xml:space="preserve">- </w:t>
      </w:r>
      <w:r w:rsidRPr="00C35C63">
        <w:t>zainteresowanie własnym środowiskiem lokalnym</w:t>
      </w:r>
      <w:r>
        <w:t>,</w:t>
      </w:r>
    </w:p>
    <w:p w:rsidR="00C35C63" w:rsidRPr="00C35C63" w:rsidRDefault="00C35C63" w:rsidP="00C35C63">
      <w:r w:rsidRPr="00C35C63">
        <w:t>- rozwijanie twórczego, logicznego myś</w:t>
      </w:r>
      <w:r w:rsidR="002B65D3">
        <w:t>lenia oraz umiejętności poszukiwania</w:t>
      </w:r>
      <w:r w:rsidRPr="00C35C63">
        <w:t>, selekcjonowania,</w:t>
      </w:r>
    </w:p>
    <w:p w:rsidR="00C35C63" w:rsidRPr="00C35C63" w:rsidRDefault="00C35C63" w:rsidP="00C35C63">
      <w:r>
        <w:t>porządkowania</w:t>
      </w:r>
      <w:r w:rsidRPr="00C35C63">
        <w:t xml:space="preserve"> informacji,</w:t>
      </w:r>
    </w:p>
    <w:p w:rsidR="00C35C63" w:rsidRPr="00C35C63" w:rsidRDefault="00C35C63" w:rsidP="00C35C63">
      <w:r w:rsidRPr="00C35C63">
        <w:t>- popularyzacja działalności pozalekcyjnej uczniów,</w:t>
      </w:r>
    </w:p>
    <w:p w:rsidR="00C35C63" w:rsidRDefault="00C35C63" w:rsidP="00C35C63">
      <w:r w:rsidRPr="00C35C63">
        <w:t>- kształtowanie u</w:t>
      </w:r>
      <w:r>
        <w:t xml:space="preserve">miejętności: redagowania dziennikarskich </w:t>
      </w:r>
      <w:r w:rsidRPr="00C35C63">
        <w:t>form wypowiedzi,</w:t>
      </w:r>
      <w:r>
        <w:t xml:space="preserve"> reżyserii, pisania scenariuszy, przeprowadzania wywiadu, </w:t>
      </w:r>
      <w:r w:rsidR="00F64ACE">
        <w:t>kultury żywego sł</w:t>
      </w:r>
      <w:r w:rsidR="00076BC2">
        <w:t>owa</w:t>
      </w:r>
      <w:r w:rsidR="00F64ACE">
        <w:t>,</w:t>
      </w:r>
    </w:p>
    <w:p w:rsidR="00C35C63" w:rsidRPr="00C35C63" w:rsidRDefault="00C35C63" w:rsidP="00C35C63">
      <w:r>
        <w:t>- kształtowanie postawy wrażliwości na wydarzenia otaczającej rzeczywistości,</w:t>
      </w:r>
    </w:p>
    <w:p w:rsidR="00C35C63" w:rsidRDefault="00C35C63" w:rsidP="00C35C63">
      <w:r w:rsidRPr="00C35C63">
        <w:t>- wdrażanie uczniów do samodzielnej pracy i otwartej komunikacji interpersonalnej.</w:t>
      </w:r>
    </w:p>
    <w:p w:rsidR="00076BC2" w:rsidRPr="00C35C63" w:rsidRDefault="00076BC2" w:rsidP="00C35C63"/>
    <w:p w:rsidR="00C35C63" w:rsidRPr="00C35C63" w:rsidRDefault="00C35C63" w:rsidP="00C35C63">
      <w:pPr>
        <w:rPr>
          <w:b/>
        </w:rPr>
      </w:pPr>
      <w:r w:rsidRPr="00C35C63">
        <w:rPr>
          <w:b/>
        </w:rPr>
        <w:t>Etapy konkursu:</w:t>
      </w:r>
    </w:p>
    <w:p w:rsidR="00C35C63" w:rsidRDefault="00C35C63" w:rsidP="00C35C63">
      <w:pPr>
        <w:numPr>
          <w:ilvl w:val="0"/>
          <w:numId w:val="1"/>
        </w:numPr>
        <w:rPr>
          <w:b/>
        </w:rPr>
      </w:pPr>
      <w:r w:rsidRPr="00C35C63">
        <w:rPr>
          <w:b/>
        </w:rPr>
        <w:t>I ETAP</w:t>
      </w:r>
    </w:p>
    <w:p w:rsidR="00062D2D" w:rsidRPr="00062D2D" w:rsidRDefault="00062D2D" w:rsidP="002B65D3">
      <w:pPr>
        <w:jc w:val="both"/>
      </w:pPr>
      <w:r>
        <w:t>Zadanie konkursowe polega na przedstawieniu</w:t>
      </w:r>
      <w:r w:rsidRPr="00062D2D">
        <w:t xml:space="preserve"> dowolnej sprawy z bieżącego życia społeczno-kulturalnego na Podkarpaciu w jednej z wybranych form: </w:t>
      </w:r>
    </w:p>
    <w:p w:rsidR="00062D2D" w:rsidRPr="00062D2D" w:rsidRDefault="00062D2D" w:rsidP="00062D2D">
      <w:r w:rsidRPr="00062D2D">
        <w:t>a) nagranie wideo</w:t>
      </w:r>
      <w:r>
        <w:t>,</w:t>
      </w:r>
    </w:p>
    <w:p w:rsidR="00062D2D" w:rsidRPr="00062D2D" w:rsidRDefault="00062D2D" w:rsidP="00062D2D">
      <w:r w:rsidRPr="00062D2D">
        <w:t>b) nagranie audio</w:t>
      </w:r>
      <w:r w:rsidR="002B65D3">
        <w:t>,</w:t>
      </w:r>
    </w:p>
    <w:p w:rsidR="00062D2D" w:rsidRPr="00076BC2" w:rsidRDefault="00062D2D" w:rsidP="00076BC2">
      <w:r w:rsidRPr="00062D2D">
        <w:t>c) prezentacja multimedialna.</w:t>
      </w:r>
    </w:p>
    <w:p w:rsidR="00C35C63" w:rsidRDefault="00B1234A" w:rsidP="00076BC2">
      <w:pPr>
        <w:jc w:val="both"/>
      </w:pPr>
      <w:r>
        <w:t xml:space="preserve">Do materiału konkursowego, który powinien zostać zapisany na </w:t>
      </w:r>
      <w:r w:rsidR="00076BC2">
        <w:t xml:space="preserve">nośniku </w:t>
      </w:r>
      <w:r>
        <w:t>CD</w:t>
      </w:r>
      <w:r w:rsidR="002B65D3">
        <w:t>/DVD</w:t>
      </w:r>
      <w:r>
        <w:t xml:space="preserve"> oraz przesłany na adres organizatora konkursu, obowiązkowe jest dołączenie</w:t>
      </w:r>
      <w:r w:rsidR="00C35C63" w:rsidRPr="00C35C63">
        <w:t xml:space="preserve"> formularza zgłoszeniowego stanowiącego załą</w:t>
      </w:r>
      <w:r>
        <w:t>cznik do niniejszego regulaminu.</w:t>
      </w:r>
    </w:p>
    <w:p w:rsidR="00076BC2" w:rsidRPr="00C35C63" w:rsidRDefault="00076BC2" w:rsidP="00076BC2">
      <w:pPr>
        <w:jc w:val="both"/>
      </w:pPr>
    </w:p>
    <w:p w:rsidR="00C35C63" w:rsidRPr="00C35C63" w:rsidRDefault="00C35C63" w:rsidP="00076BC2">
      <w:pPr>
        <w:numPr>
          <w:ilvl w:val="0"/>
          <w:numId w:val="2"/>
        </w:numPr>
        <w:jc w:val="both"/>
        <w:rPr>
          <w:b/>
        </w:rPr>
      </w:pPr>
      <w:r w:rsidRPr="00C35C63">
        <w:rPr>
          <w:b/>
        </w:rPr>
        <w:t>II ETAP</w:t>
      </w:r>
    </w:p>
    <w:p w:rsidR="00C35C63" w:rsidRDefault="00B1234A" w:rsidP="00076BC2">
      <w:pPr>
        <w:jc w:val="both"/>
      </w:pPr>
      <w:r w:rsidRPr="00B1234A">
        <w:rPr>
          <w:u w:val="single"/>
        </w:rPr>
        <w:t xml:space="preserve">W </w:t>
      </w:r>
      <w:r w:rsidR="00C35C63" w:rsidRPr="00C35C63">
        <w:rPr>
          <w:u w:val="single"/>
        </w:rPr>
        <w:t>przypadku zakwalifikowania się do drugiego etapu konkursu</w:t>
      </w:r>
      <w:r w:rsidR="00076BC2">
        <w:rPr>
          <w:u w:val="single"/>
        </w:rPr>
        <w:t xml:space="preserve"> </w:t>
      </w:r>
      <w:r w:rsidR="00C35C63" w:rsidRPr="00C35C63">
        <w:t xml:space="preserve"> – prezentacja </w:t>
      </w:r>
      <w:r>
        <w:t xml:space="preserve">materiału konkursowego „na żywo”, </w:t>
      </w:r>
      <w:r w:rsidR="00C35C63" w:rsidRPr="00C35C63">
        <w:t xml:space="preserve">w obecności Komisji Konkursowej </w:t>
      </w:r>
      <w:r>
        <w:t>oraz publiczności (możliwość zdobycia nagrody publiczności).</w:t>
      </w:r>
    </w:p>
    <w:p w:rsidR="00062D2D" w:rsidRPr="00C35C63" w:rsidRDefault="00062D2D" w:rsidP="00076BC2">
      <w:pPr>
        <w:jc w:val="both"/>
      </w:pPr>
    </w:p>
    <w:p w:rsidR="00C35C63" w:rsidRPr="00C35C63" w:rsidRDefault="00C35C63" w:rsidP="00C35C63">
      <w:pPr>
        <w:rPr>
          <w:b/>
        </w:rPr>
      </w:pPr>
      <w:r w:rsidRPr="00C35C63">
        <w:rPr>
          <w:b/>
        </w:rPr>
        <w:lastRenderedPageBreak/>
        <w:t>Przedmiot oceny:</w:t>
      </w:r>
    </w:p>
    <w:p w:rsidR="00C35C63" w:rsidRPr="00C35C63" w:rsidRDefault="00C35C63" w:rsidP="00C35C63">
      <w:r w:rsidRPr="00C35C63">
        <w:t>Komisja Konkursowa uwzględniać będzie w ocenie:</w:t>
      </w:r>
    </w:p>
    <w:p w:rsidR="00C35C63" w:rsidRDefault="00B1234A" w:rsidP="00B1234A">
      <w:pPr>
        <w:pStyle w:val="Akapitzlist"/>
        <w:numPr>
          <w:ilvl w:val="0"/>
          <w:numId w:val="3"/>
        </w:numPr>
      </w:pPr>
      <w:r>
        <w:t>rodzaj, ważność podjętego tematu,</w:t>
      </w:r>
    </w:p>
    <w:p w:rsidR="00B1234A" w:rsidRDefault="00B1234A" w:rsidP="00B1234A">
      <w:pPr>
        <w:pStyle w:val="Akapitzlist"/>
        <w:numPr>
          <w:ilvl w:val="0"/>
          <w:numId w:val="3"/>
        </w:numPr>
      </w:pPr>
      <w:r>
        <w:t>sposób ujęcia i przedstawienia tematu, jego oryginalność</w:t>
      </w:r>
      <w:r w:rsidR="002B65D3">
        <w:t>,</w:t>
      </w:r>
    </w:p>
    <w:p w:rsidR="00B1234A" w:rsidRDefault="00B1234A" w:rsidP="00B1234A">
      <w:pPr>
        <w:pStyle w:val="Akapitzlist"/>
        <w:numPr>
          <w:ilvl w:val="0"/>
          <w:numId w:val="3"/>
        </w:numPr>
      </w:pPr>
      <w:r>
        <w:t>samodzielność pracy młodzieży</w:t>
      </w:r>
      <w:r w:rsidR="002B65D3">
        <w:t>,</w:t>
      </w:r>
    </w:p>
    <w:p w:rsidR="00B1234A" w:rsidRDefault="00B1234A" w:rsidP="00B1234A">
      <w:pPr>
        <w:pStyle w:val="Akapitzlist"/>
        <w:numPr>
          <w:ilvl w:val="0"/>
          <w:numId w:val="3"/>
        </w:numPr>
      </w:pPr>
      <w:r>
        <w:t>kulturę języka</w:t>
      </w:r>
      <w:r w:rsidR="002B65D3">
        <w:t>,</w:t>
      </w:r>
    </w:p>
    <w:p w:rsidR="00EC7A51" w:rsidRDefault="00EC7A51" w:rsidP="00B1234A">
      <w:pPr>
        <w:pStyle w:val="Akapitzlist"/>
        <w:numPr>
          <w:ilvl w:val="0"/>
          <w:numId w:val="3"/>
        </w:numPr>
      </w:pPr>
      <w:r>
        <w:t>umiejętność stosowania różnorodnych form dziennikarskich</w:t>
      </w:r>
      <w:r w:rsidR="002B65D3">
        <w:t>,</w:t>
      </w:r>
    </w:p>
    <w:p w:rsidR="00B1234A" w:rsidRPr="00C35C63" w:rsidRDefault="00EC7A51" w:rsidP="00B1234A">
      <w:pPr>
        <w:pStyle w:val="Akapitzlist"/>
        <w:numPr>
          <w:ilvl w:val="0"/>
          <w:numId w:val="3"/>
        </w:numPr>
      </w:pPr>
      <w:r>
        <w:t>profesjonalizm formalny</w:t>
      </w:r>
      <w:r w:rsidR="002B65D3">
        <w:t>.</w:t>
      </w:r>
      <w:r>
        <w:t xml:space="preserve"> </w:t>
      </w:r>
    </w:p>
    <w:p w:rsidR="00C35C63" w:rsidRPr="00C35C63" w:rsidRDefault="002B65D3" w:rsidP="00C35C63">
      <w:r w:rsidRPr="002B65D3">
        <w:rPr>
          <w:b/>
        </w:rPr>
        <w:t>Komisja Konkursowa</w:t>
      </w:r>
      <w:r>
        <w:t xml:space="preserve"> składać się będzie z przedstawicieli lokalnych mediów oraz wykładowców Instytutu Humanistycznego PWSW.</w:t>
      </w:r>
    </w:p>
    <w:p w:rsidR="00C35C63" w:rsidRPr="00C35C63" w:rsidRDefault="00C35C63" w:rsidP="00C35C63">
      <w:pPr>
        <w:rPr>
          <w:b/>
        </w:rPr>
      </w:pPr>
      <w:r w:rsidRPr="00C35C63">
        <w:rPr>
          <w:b/>
        </w:rPr>
        <w:t>Terminy:</w:t>
      </w:r>
    </w:p>
    <w:p w:rsidR="00C35C63" w:rsidRPr="00C35C63" w:rsidRDefault="00076BC2" w:rsidP="00076BC2">
      <w:pPr>
        <w:jc w:val="both"/>
      </w:pPr>
      <w:r>
        <w:t xml:space="preserve">Materiały konkursowe będą przyjmowane </w:t>
      </w:r>
      <w:r w:rsidR="002B65D3">
        <w:t xml:space="preserve">do </w:t>
      </w:r>
      <w:r w:rsidR="002B65D3">
        <w:rPr>
          <w:b/>
        </w:rPr>
        <w:t>10 maja</w:t>
      </w:r>
      <w:r>
        <w:rPr>
          <w:b/>
        </w:rPr>
        <w:t xml:space="preserve"> 2019</w:t>
      </w:r>
      <w:r w:rsidR="00C35C63" w:rsidRPr="00C35C63">
        <w:rPr>
          <w:b/>
        </w:rPr>
        <w:t xml:space="preserve"> r.</w:t>
      </w:r>
      <w:r w:rsidR="00C35C63" w:rsidRPr="00C35C63">
        <w:t xml:space="preserve"> w sekretariacie Instytutu Filologicznego PWSW w Przemyślu – dopisek na kopercie „Konku</w:t>
      </w:r>
      <w:r>
        <w:t>rs medialny”</w:t>
      </w:r>
      <w:r w:rsidR="00C35C63" w:rsidRPr="00C35C63">
        <w:t>;</w:t>
      </w:r>
    </w:p>
    <w:p w:rsidR="00C35C63" w:rsidRPr="00C35C63" w:rsidRDefault="00076BC2" w:rsidP="00076BC2">
      <w:pPr>
        <w:jc w:val="both"/>
      </w:pPr>
      <w:r>
        <w:t>R</w:t>
      </w:r>
      <w:r w:rsidR="00C35C63" w:rsidRPr="00C35C63">
        <w:t>ozstrzygnięcie I</w:t>
      </w:r>
      <w:r w:rsidR="002B65D3">
        <w:t xml:space="preserve"> etapu konkursu nastąpi do </w:t>
      </w:r>
      <w:r w:rsidR="002B65D3" w:rsidRPr="002B65D3">
        <w:rPr>
          <w:b/>
        </w:rPr>
        <w:t>17 maja 2019 r</w:t>
      </w:r>
      <w:r w:rsidR="002B65D3">
        <w:t>.</w:t>
      </w:r>
      <w:r w:rsidR="00C35C63" w:rsidRPr="00C35C63">
        <w:t>, redakcje (szkoły), które decyzją Komisji zakwalifikowane zostaną do II etapu konkursu, otrzymają listownie</w:t>
      </w:r>
      <w:r w:rsidR="002B65D3">
        <w:t xml:space="preserve"> lub mailowo</w:t>
      </w:r>
      <w:r w:rsidR="00C35C63" w:rsidRPr="00C35C63">
        <w:t xml:space="preserve"> zawiadomienie o konieczności stawienia się w drugim etapie konkursu, tj. </w:t>
      </w:r>
    </w:p>
    <w:p w:rsidR="00C35C63" w:rsidRPr="00C35C63" w:rsidRDefault="00C35C63" w:rsidP="00076BC2">
      <w:pPr>
        <w:jc w:val="both"/>
      </w:pPr>
      <w:r w:rsidRPr="00C35C63">
        <w:t xml:space="preserve">- </w:t>
      </w:r>
      <w:r w:rsidR="002B65D3">
        <w:rPr>
          <w:b/>
        </w:rPr>
        <w:t>31 maja</w:t>
      </w:r>
      <w:r w:rsidRPr="00C35C63">
        <w:rPr>
          <w:b/>
        </w:rPr>
        <w:t xml:space="preserve"> 201</w:t>
      </w:r>
      <w:r w:rsidR="00076BC2">
        <w:rPr>
          <w:b/>
        </w:rPr>
        <w:t>9</w:t>
      </w:r>
      <w:r w:rsidRPr="00C35C63">
        <w:rPr>
          <w:b/>
        </w:rPr>
        <w:t xml:space="preserve"> r., </w:t>
      </w:r>
      <w:r w:rsidR="00076BC2">
        <w:t>podczas którego</w:t>
      </w:r>
      <w:r w:rsidRPr="00C35C63">
        <w:t xml:space="preserve"> zo</w:t>
      </w:r>
      <w:r w:rsidR="00076BC2">
        <w:t>staną ogłoszone wyniki konkursu (możliwość zabrania głosu przez uczestników oraz rozmowy z komisja konkursową, która może zadawać uczestnikom pytania).</w:t>
      </w:r>
    </w:p>
    <w:p w:rsidR="00C35C63" w:rsidRPr="00C35C63" w:rsidRDefault="00C35C63" w:rsidP="00076BC2">
      <w:pPr>
        <w:jc w:val="both"/>
      </w:pPr>
      <w:r w:rsidRPr="00C35C63">
        <w:t>Wyniki konkursu zostaną ponadto ogłoszone na stronie inter</w:t>
      </w:r>
      <w:r w:rsidR="002B65D3">
        <w:t>netowej Instytutu Humanistycznego</w:t>
      </w:r>
      <w:r w:rsidRPr="00C35C63">
        <w:t>.</w:t>
      </w:r>
    </w:p>
    <w:p w:rsidR="00C35C63" w:rsidRPr="00C35C63" w:rsidRDefault="00C35C63" w:rsidP="00076BC2">
      <w:pPr>
        <w:jc w:val="both"/>
      </w:pPr>
    </w:p>
    <w:p w:rsidR="00C35C63" w:rsidRPr="00C35C63" w:rsidRDefault="00C35C63" w:rsidP="00076BC2">
      <w:pPr>
        <w:jc w:val="both"/>
        <w:rPr>
          <w:b/>
        </w:rPr>
      </w:pPr>
      <w:r w:rsidRPr="00C35C63">
        <w:rPr>
          <w:b/>
        </w:rPr>
        <w:t>Nagrody:</w:t>
      </w:r>
    </w:p>
    <w:p w:rsidR="00C35C63" w:rsidRPr="00C35C63" w:rsidRDefault="00C35C63" w:rsidP="00076BC2">
      <w:pPr>
        <w:jc w:val="both"/>
      </w:pPr>
      <w:r w:rsidRPr="00C35C63">
        <w:t>Organizatorzy przewidują atrakcyjne nagrody rzeczowe oraz pamiątkowe dyplomy dla naj</w:t>
      </w:r>
      <w:r w:rsidR="00076BC2">
        <w:t>wyżej ocenionych prac</w:t>
      </w:r>
      <w:r w:rsidRPr="00C35C63">
        <w:t xml:space="preserve"> – wszystkie zostaną wręczone po d</w:t>
      </w:r>
      <w:r w:rsidR="00076BC2">
        <w:t>rugim etapie ko</w:t>
      </w:r>
      <w:r w:rsidR="002B65D3">
        <w:t>nkursu. Istnieje również możliwość upowszechnienia najciekawszych prac w lokalnej prasie, radio lub TV.</w:t>
      </w:r>
    </w:p>
    <w:p w:rsidR="00C35C63" w:rsidRPr="00C35C63" w:rsidRDefault="00C35C63" w:rsidP="00C35C63">
      <w:pPr>
        <w:rPr>
          <w:b/>
        </w:rPr>
      </w:pPr>
      <w:r w:rsidRPr="00C35C63">
        <w:rPr>
          <w:b/>
        </w:rPr>
        <w:t>Uwagi:</w:t>
      </w:r>
    </w:p>
    <w:p w:rsidR="00C35C63" w:rsidRPr="00C35C63" w:rsidRDefault="00076BC2" w:rsidP="002B65D3">
      <w:pPr>
        <w:jc w:val="both"/>
      </w:pPr>
      <w:r>
        <w:t>- nadesłane materiały nie podlegają zwrotowi</w:t>
      </w:r>
      <w:r w:rsidR="00C35C63" w:rsidRPr="00C35C63">
        <w:t>,</w:t>
      </w:r>
    </w:p>
    <w:p w:rsidR="00C35C63" w:rsidRPr="00C35C63" w:rsidRDefault="00C35C63" w:rsidP="002B65D3">
      <w:pPr>
        <w:jc w:val="both"/>
      </w:pPr>
      <w:r w:rsidRPr="00C35C63">
        <w:t>- Komisja Konkursowa zastrzega sobie wyłączne prawo interpretacji niniejszego regulaminu, od jej werdyktu nie przysługuje odwołanie,</w:t>
      </w:r>
    </w:p>
    <w:p w:rsidR="00C35C63" w:rsidRPr="00C35C63" w:rsidRDefault="00C35C63" w:rsidP="002B65D3">
      <w:pPr>
        <w:jc w:val="both"/>
      </w:pPr>
      <w:r w:rsidRPr="00C35C63">
        <w:t>- regulamin i wyniki konkursu zostaną opubli</w:t>
      </w:r>
      <w:r w:rsidR="002B65D3">
        <w:t xml:space="preserve">kowane na stronie internetowej: </w:t>
      </w:r>
      <w:r w:rsidR="00666F87">
        <w:rPr>
          <w:rStyle w:val="Hipercze"/>
        </w:rPr>
        <w:t>www.ihu.pwsw.pl</w:t>
      </w:r>
    </w:p>
    <w:p w:rsidR="00C35C63" w:rsidRPr="00C35C63" w:rsidRDefault="00C35C63" w:rsidP="00C35C63">
      <w:pPr>
        <w:rPr>
          <w:b/>
        </w:rPr>
      </w:pPr>
      <w:r w:rsidRPr="00C35C63">
        <w:rPr>
          <w:b/>
        </w:rPr>
        <w:t>Dane adresowe:</w:t>
      </w:r>
    </w:p>
    <w:p w:rsidR="00C35C63" w:rsidRPr="00C35C63" w:rsidRDefault="00C35C63" w:rsidP="00C35C63">
      <w:r w:rsidRPr="00C35C63">
        <w:t>Państwowa Wyższa Szkoła Wschodnioeuropejska w Przemyślu</w:t>
      </w:r>
    </w:p>
    <w:p w:rsidR="00C35C63" w:rsidRPr="00C35C63" w:rsidRDefault="00F64ACE" w:rsidP="00C35C63">
      <w:r>
        <w:t>Instytut Humanistyczny</w:t>
      </w:r>
      <w:r w:rsidR="00C35C63" w:rsidRPr="00C35C63">
        <w:t xml:space="preserve"> (filologia polska)</w:t>
      </w:r>
      <w:bookmarkStart w:id="0" w:name="_GoBack"/>
      <w:bookmarkEnd w:id="0"/>
    </w:p>
    <w:p w:rsidR="00C35C63" w:rsidRPr="00C35C63" w:rsidRDefault="00EC7A51" w:rsidP="00C35C63">
      <w:r>
        <w:t xml:space="preserve">ul. Książąt Lubomirskich </w:t>
      </w:r>
      <w:r w:rsidR="00C35C63" w:rsidRPr="00C35C63">
        <w:t>4</w:t>
      </w:r>
    </w:p>
    <w:p w:rsidR="00C35C63" w:rsidRPr="00C35C63" w:rsidRDefault="00C35C63" w:rsidP="00C35C63">
      <w:pPr>
        <w:rPr>
          <w:lang w:val="en-US"/>
        </w:rPr>
      </w:pPr>
      <w:r w:rsidRPr="00C35C63">
        <w:rPr>
          <w:lang w:val="en-US"/>
        </w:rPr>
        <w:t xml:space="preserve">37-700 </w:t>
      </w:r>
      <w:proofErr w:type="spellStart"/>
      <w:r w:rsidRPr="00C35C63">
        <w:rPr>
          <w:lang w:val="en-US"/>
        </w:rPr>
        <w:t>Przemyśl</w:t>
      </w:r>
      <w:proofErr w:type="spellEnd"/>
    </w:p>
    <w:p w:rsidR="00666F87" w:rsidRDefault="00C35C63" w:rsidP="00C35C63">
      <w:pPr>
        <w:rPr>
          <w:rStyle w:val="Hipercze"/>
          <w:lang w:val="en-US"/>
        </w:rPr>
      </w:pPr>
      <w:r w:rsidRPr="00C35C63">
        <w:rPr>
          <w:lang w:val="en-US"/>
        </w:rPr>
        <w:t xml:space="preserve">tel. (016) </w:t>
      </w:r>
      <w:r w:rsidR="00666F87">
        <w:rPr>
          <w:lang w:val="en-US"/>
        </w:rPr>
        <w:t>735 52 23</w:t>
      </w:r>
      <w:r w:rsidR="002B65D3">
        <w:rPr>
          <w:lang w:val="en-US"/>
        </w:rPr>
        <w:tab/>
      </w:r>
      <w:r w:rsidR="002B65D3">
        <w:rPr>
          <w:lang w:val="en-US"/>
        </w:rPr>
        <w:tab/>
      </w:r>
      <w:r w:rsidRPr="00C35C63">
        <w:rPr>
          <w:lang w:val="en-US"/>
        </w:rPr>
        <w:t xml:space="preserve">e-mail: </w:t>
      </w:r>
      <w:hyperlink r:id="rId5" w:history="1">
        <w:r w:rsidR="00666F87" w:rsidRPr="000A1283">
          <w:rPr>
            <w:rStyle w:val="Hipercze"/>
            <w:lang w:val="en-US"/>
          </w:rPr>
          <w:t>anglistyka@pwsw.pl</w:t>
        </w:r>
      </w:hyperlink>
    </w:p>
    <w:p w:rsidR="00666F87" w:rsidRDefault="00666F87" w:rsidP="00C35C63">
      <w:pPr>
        <w:rPr>
          <w:i/>
          <w:lang w:val="en-US"/>
        </w:rPr>
      </w:pPr>
    </w:p>
    <w:p w:rsidR="00C35C63" w:rsidRPr="00666F87" w:rsidRDefault="00C35C63" w:rsidP="00C35C63">
      <w:pPr>
        <w:rPr>
          <w:i/>
          <w:lang w:val="en-US"/>
        </w:rPr>
      </w:pPr>
      <w:r w:rsidRPr="00C35C63">
        <w:rPr>
          <w:i/>
        </w:rPr>
        <w:lastRenderedPageBreak/>
        <w:t>Załącznik</w:t>
      </w:r>
      <w:r w:rsidR="00F64ACE">
        <w:rPr>
          <w:i/>
        </w:rPr>
        <w:t xml:space="preserve"> 1</w:t>
      </w:r>
    </w:p>
    <w:p w:rsidR="00C35C63" w:rsidRPr="00C35C63" w:rsidRDefault="00C35C63" w:rsidP="00C35C63">
      <w:pPr>
        <w:rPr>
          <w:i/>
        </w:rPr>
      </w:pPr>
      <w:r w:rsidRPr="00C35C63">
        <w:rPr>
          <w:i/>
        </w:rPr>
        <w:t>do Regulaminu konku</w:t>
      </w:r>
      <w:r w:rsidR="00076BC2">
        <w:rPr>
          <w:i/>
        </w:rPr>
        <w:t>rsu medialnego</w:t>
      </w:r>
    </w:p>
    <w:p w:rsidR="00C35C63" w:rsidRPr="00C35C63" w:rsidRDefault="00C35C63" w:rsidP="00C35C63"/>
    <w:p w:rsidR="00C35C63" w:rsidRPr="00C35C63" w:rsidRDefault="00076BC2" w:rsidP="00C35C63">
      <w:r>
        <w:t>Formularz zgłoszeniowy</w:t>
      </w:r>
    </w:p>
    <w:p w:rsidR="00C35C63" w:rsidRPr="00C35C63" w:rsidRDefault="00C35C63" w:rsidP="00C35C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7163"/>
      </w:tblGrid>
      <w:tr w:rsidR="00C35C63" w:rsidRPr="00C35C63" w:rsidTr="00C35C63">
        <w:trPr>
          <w:trHeight w:val="6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63" w:rsidRPr="00C35C63" w:rsidRDefault="00076BC2" w:rsidP="00C35C63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  <w:tr w:rsidR="00076BC2" w:rsidRPr="00C35C63" w:rsidTr="00C35C63">
        <w:trPr>
          <w:trHeight w:val="61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C2" w:rsidRDefault="00076BC2" w:rsidP="00C35C63">
            <w:pPr>
              <w:rPr>
                <w:b/>
              </w:rPr>
            </w:pPr>
            <w:r>
              <w:rPr>
                <w:b/>
              </w:rPr>
              <w:t>Forma</w:t>
            </w:r>
            <w:r w:rsidR="00A43FB4">
              <w:rPr>
                <w:b/>
              </w:rPr>
              <w:t xml:space="preserve"> </w:t>
            </w:r>
            <w:r w:rsidR="00A43FB4" w:rsidRPr="00A43FB4">
              <w:rPr>
                <w:b/>
                <w:sz w:val="16"/>
                <w:szCs w:val="16"/>
              </w:rPr>
              <w:t>(reportaż tv, radiowy, artykuł..)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C2" w:rsidRPr="00C35C63" w:rsidRDefault="00076BC2" w:rsidP="00C35C63"/>
        </w:tc>
      </w:tr>
      <w:tr w:rsidR="00C35C63" w:rsidRPr="00C35C63" w:rsidTr="00C35C63">
        <w:trPr>
          <w:trHeight w:val="143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Skład zespołu redakcyjnego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  <w:tr w:rsidR="00C35C63" w:rsidRPr="00C35C63" w:rsidTr="00C35C63">
        <w:trPr>
          <w:trHeight w:val="107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Imię i nazwisko opiekuna,</w:t>
            </w:r>
          </w:p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adres e-mail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  <w:tr w:rsidR="00C35C63" w:rsidRPr="00C35C63" w:rsidTr="00A43FB4">
        <w:trPr>
          <w:trHeight w:val="331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63" w:rsidRPr="00C35C63" w:rsidRDefault="00A43FB4" w:rsidP="00C35C63">
            <w:pPr>
              <w:rPr>
                <w:b/>
              </w:rPr>
            </w:pPr>
            <w:r>
              <w:rPr>
                <w:b/>
              </w:rPr>
              <w:t>Krótki opis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  <w:tr w:rsidR="00C35C63" w:rsidRPr="00C35C63" w:rsidTr="00C35C63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Szkoła</w:t>
            </w:r>
          </w:p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(nazwa, adres, tel. kontaktowy,</w:t>
            </w:r>
          </w:p>
          <w:p w:rsidR="00C35C63" w:rsidRPr="00C35C63" w:rsidRDefault="00C35C63" w:rsidP="00C35C63">
            <w:pPr>
              <w:rPr>
                <w:b/>
              </w:rPr>
            </w:pPr>
            <w:r w:rsidRPr="00C35C63">
              <w:rPr>
                <w:b/>
              </w:rPr>
              <w:t>adres e-mail)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63" w:rsidRPr="00C35C63" w:rsidRDefault="00C35C63" w:rsidP="00C35C63"/>
        </w:tc>
      </w:tr>
    </w:tbl>
    <w:p w:rsidR="00C35C63" w:rsidRPr="00C35C63" w:rsidRDefault="00C35C63" w:rsidP="00C35C63"/>
    <w:p w:rsidR="00C35C63" w:rsidRPr="00C35C63" w:rsidRDefault="00C35C63" w:rsidP="00C35C63">
      <w:r w:rsidRPr="00C35C63">
        <w:t>Wyrażam zgodę na udział w konkurs</w:t>
      </w:r>
      <w:r w:rsidR="00A43FB4">
        <w:t>ie medialnym</w:t>
      </w:r>
      <w:r w:rsidRPr="00C35C63">
        <w:t xml:space="preserve"> oraz na przetwarzanie (dla potrzeb konkursowych) danych </w:t>
      </w:r>
      <w:r w:rsidR="00A43FB4">
        <w:t xml:space="preserve">dotyczących </w:t>
      </w:r>
      <w:r w:rsidRPr="00C35C63">
        <w:t>zespołu redakcyjnego</w:t>
      </w:r>
      <w:r w:rsidR="00A43FB4">
        <w:t xml:space="preserve"> oraz przesłanego materiału</w:t>
      </w:r>
      <w:r w:rsidRPr="00C35C63">
        <w:t>.</w:t>
      </w:r>
    </w:p>
    <w:p w:rsidR="00C35C63" w:rsidRPr="00C35C63" w:rsidRDefault="00C35C63" w:rsidP="00C35C63"/>
    <w:p w:rsidR="00C35C63" w:rsidRPr="00C35C63" w:rsidRDefault="00C35C63" w:rsidP="00C35C63"/>
    <w:p w:rsidR="00C35C63" w:rsidRPr="00C35C63" w:rsidRDefault="00C35C63" w:rsidP="00C35C63">
      <w:r w:rsidRPr="00C35C63">
        <w:t xml:space="preserve">............................................... </w:t>
      </w:r>
      <w:r w:rsidRPr="00C35C63">
        <w:tab/>
      </w:r>
      <w:r w:rsidRPr="00C35C63">
        <w:tab/>
      </w:r>
      <w:r w:rsidRPr="00C35C63">
        <w:tab/>
      </w:r>
      <w:r w:rsidRPr="00C35C63">
        <w:tab/>
      </w:r>
      <w:r w:rsidR="00A43FB4">
        <w:t xml:space="preserve">              </w:t>
      </w:r>
      <w:r w:rsidRPr="00C35C63">
        <w:t>....................................................</w:t>
      </w:r>
    </w:p>
    <w:p w:rsidR="00C35C63" w:rsidRDefault="00C35C63" w:rsidP="00C35C63">
      <w:r w:rsidRPr="00C35C63">
        <w:t xml:space="preserve">miejscowość, data </w:t>
      </w:r>
      <w:r w:rsidRPr="00C35C63">
        <w:tab/>
      </w:r>
      <w:r w:rsidRPr="00C35C63">
        <w:tab/>
      </w:r>
      <w:r w:rsidRPr="00C35C63">
        <w:tab/>
      </w:r>
      <w:r w:rsidRPr="00C35C63">
        <w:tab/>
      </w:r>
      <w:r w:rsidRPr="00C35C63">
        <w:tab/>
      </w:r>
      <w:r w:rsidRPr="00C35C63">
        <w:tab/>
        <w:t>pieczęć, podpis dyrektora szkoły</w:t>
      </w:r>
    </w:p>
    <w:p w:rsidR="00F64ACE" w:rsidRPr="00C35C63" w:rsidRDefault="00F64ACE" w:rsidP="00F64ACE">
      <w:pPr>
        <w:rPr>
          <w:i/>
        </w:rPr>
      </w:pPr>
      <w:r w:rsidRPr="00C35C63">
        <w:rPr>
          <w:i/>
        </w:rPr>
        <w:lastRenderedPageBreak/>
        <w:t>Załącznik</w:t>
      </w:r>
      <w:r>
        <w:rPr>
          <w:i/>
        </w:rPr>
        <w:t xml:space="preserve"> 2</w:t>
      </w:r>
    </w:p>
    <w:p w:rsidR="00F64ACE" w:rsidRPr="00C35C63" w:rsidRDefault="00F64ACE" w:rsidP="00F64ACE">
      <w:pPr>
        <w:rPr>
          <w:i/>
        </w:rPr>
      </w:pPr>
      <w:r w:rsidRPr="00C35C63">
        <w:rPr>
          <w:i/>
        </w:rPr>
        <w:t>do Regulaminu konku</w:t>
      </w:r>
      <w:r>
        <w:rPr>
          <w:i/>
        </w:rPr>
        <w:t>rsu medialnego</w:t>
      </w:r>
    </w:p>
    <w:p w:rsidR="00F64ACE" w:rsidRDefault="00F64ACE" w:rsidP="00F64ACE">
      <w:pPr>
        <w:rPr>
          <w:i/>
          <w:sz w:val="16"/>
          <w:szCs w:val="16"/>
        </w:rPr>
      </w:pPr>
    </w:p>
    <w:p w:rsidR="00F64ACE" w:rsidRDefault="00F64ACE" w:rsidP="00F64ACE">
      <w:pPr>
        <w:jc w:val="right"/>
        <w:rPr>
          <w:i/>
          <w:sz w:val="16"/>
          <w:szCs w:val="16"/>
        </w:rPr>
      </w:pPr>
    </w:p>
    <w:p w:rsidR="00A43FB4" w:rsidRPr="00F64ACE" w:rsidRDefault="00F64ACE" w:rsidP="00F64ACE">
      <w:pPr>
        <w:jc w:val="right"/>
        <w:rPr>
          <w:i/>
          <w:sz w:val="16"/>
          <w:szCs w:val="16"/>
        </w:rPr>
      </w:pPr>
      <w:r w:rsidRPr="00F64ACE">
        <w:rPr>
          <w:i/>
          <w:sz w:val="16"/>
          <w:szCs w:val="16"/>
        </w:rPr>
        <w:t>wypełnia każdy uczestnik konkursu</w:t>
      </w:r>
    </w:p>
    <w:p w:rsidR="00F64ACE" w:rsidRDefault="00F64ACE" w:rsidP="00A43FB4">
      <w:pPr>
        <w:jc w:val="center"/>
        <w:rPr>
          <w:b/>
        </w:rPr>
      </w:pPr>
    </w:p>
    <w:p w:rsidR="00A43FB4" w:rsidRPr="00A43FB4" w:rsidRDefault="00A43FB4" w:rsidP="00A43FB4">
      <w:pPr>
        <w:jc w:val="center"/>
        <w:rPr>
          <w:b/>
        </w:rPr>
      </w:pPr>
      <w:r w:rsidRPr="00A43FB4">
        <w:rPr>
          <w:b/>
        </w:rPr>
        <w:t>Zgoda na przetwarzanie danych osobowych</w:t>
      </w:r>
    </w:p>
    <w:p w:rsidR="00A43FB4" w:rsidRDefault="00A43FB4" w:rsidP="00A43FB4"/>
    <w:p w:rsidR="00A43FB4" w:rsidRDefault="00A43FB4" w:rsidP="00F64ACE">
      <w:pPr>
        <w:jc w:val="both"/>
      </w:pPr>
      <w:r>
        <w:t>Ja, niżej podpisana/</w:t>
      </w:r>
      <w:r w:rsidR="00F64ACE">
        <w:t>-</w:t>
      </w:r>
      <w:proofErr w:type="spellStart"/>
      <w:r>
        <w:t>ny</w:t>
      </w:r>
      <w:proofErr w:type="spellEnd"/>
      <w:r>
        <w:t xml:space="preserve"> wyrażam zgodę na przetwarzanie moich d</w:t>
      </w:r>
      <w:r w:rsidR="00666F87">
        <w:t xml:space="preserve">anych osobowych w podanym </w:t>
      </w:r>
      <w:r>
        <w:t>niżej zakresie</w:t>
      </w:r>
      <w:r w:rsidR="00F64ACE">
        <w:t>:</w:t>
      </w:r>
    </w:p>
    <w:p w:rsidR="00A43FB4" w:rsidRPr="00666F87" w:rsidRDefault="00F64ACE" w:rsidP="00F64ACE">
      <w:pPr>
        <w:jc w:val="both"/>
        <w:rPr>
          <w:i/>
        </w:rPr>
      </w:pPr>
      <w:r w:rsidRPr="00666F87">
        <w:rPr>
          <w:i/>
        </w:rPr>
        <w:t>ogłoszenie wyników konkursu medialnego, prezentacja materiału konkursowego</w:t>
      </w:r>
    </w:p>
    <w:p w:rsidR="00A43FB4" w:rsidRPr="00666F87" w:rsidRDefault="00F64ACE" w:rsidP="00F64ACE">
      <w:pPr>
        <w:jc w:val="both"/>
      </w:pPr>
      <w:r w:rsidRPr="00666F87">
        <w:t>p</w:t>
      </w:r>
      <w:r w:rsidR="00A43FB4" w:rsidRPr="00666F87">
        <w:t>rzez</w:t>
      </w:r>
      <w:r w:rsidRPr="00666F87">
        <w:t xml:space="preserve"> Instytut Humanistyczny PWSW w Przemyślu, ul. Książąt Lubomirskich 4, 37-700 Przemyśl</w:t>
      </w:r>
      <w:r w:rsidR="00666F87" w:rsidRPr="00666F87">
        <w:t>.</w:t>
      </w:r>
    </w:p>
    <w:p w:rsidR="00A43FB4" w:rsidRDefault="00A43FB4" w:rsidP="00F64ACE">
      <w:pPr>
        <w:jc w:val="both"/>
      </w:pPr>
    </w:p>
    <w:p w:rsidR="00A43FB4" w:rsidRDefault="00A43FB4" w:rsidP="00F64ACE">
      <w:pPr>
        <w:jc w:val="both"/>
      </w:pPr>
      <w:r>
        <w:t>Informujemy, że Państwa zgoda może zostać cofnięta w dowolnym momencie przez wysłanie wiadomości</w:t>
      </w:r>
      <w:r w:rsidR="00666F87">
        <w:t xml:space="preserve"> e-mail na adres podany w regulaminie</w:t>
      </w:r>
      <w:r>
        <w:t>.</w:t>
      </w:r>
    </w:p>
    <w:p w:rsidR="00A43FB4" w:rsidRDefault="00A43FB4" w:rsidP="00A43FB4"/>
    <w:p w:rsidR="00A43FB4" w:rsidRDefault="00666F87" w:rsidP="00F64ACE">
      <w:pPr>
        <w:jc w:val="right"/>
      </w:pPr>
      <w:r>
        <w:t>………………………………………………</w:t>
      </w:r>
      <w:r w:rsidR="00F64ACE">
        <w:t>……………………….………………….……………</w:t>
      </w:r>
    </w:p>
    <w:p w:rsidR="00A43FB4" w:rsidRDefault="00A43FB4" w:rsidP="00F64ACE">
      <w:pPr>
        <w:jc w:val="right"/>
      </w:pPr>
      <w:r>
        <w:t>Data, miejsce i</w:t>
      </w:r>
      <w:r w:rsidR="00F64ACE">
        <w:t xml:space="preserve"> podpis osoby wyrażającej zgodę</w:t>
      </w:r>
    </w:p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A43FB4" w:rsidRDefault="00A43FB4" w:rsidP="00A43FB4"/>
    <w:p w:rsidR="00F64ACE" w:rsidRDefault="00F64ACE" w:rsidP="00A43FB4"/>
    <w:sectPr w:rsidR="00F64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71FA"/>
    <w:multiLevelType w:val="hybridMultilevel"/>
    <w:tmpl w:val="6B8672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D698F"/>
    <w:multiLevelType w:val="hybridMultilevel"/>
    <w:tmpl w:val="C6681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EB415E"/>
    <w:multiLevelType w:val="hybridMultilevel"/>
    <w:tmpl w:val="FDF687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63"/>
    <w:rsid w:val="00062D2D"/>
    <w:rsid w:val="00076BC2"/>
    <w:rsid w:val="002B65D3"/>
    <w:rsid w:val="003408F4"/>
    <w:rsid w:val="00666F87"/>
    <w:rsid w:val="007B11F5"/>
    <w:rsid w:val="00A43FB4"/>
    <w:rsid w:val="00B1234A"/>
    <w:rsid w:val="00BB0A41"/>
    <w:rsid w:val="00C35C63"/>
    <w:rsid w:val="00EC7A51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E57B-11B3-4248-AF9C-1CACB238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A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C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12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glistyka@pws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659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Toshiba-User</cp:lastModifiedBy>
  <cp:revision>4</cp:revision>
  <dcterms:created xsi:type="dcterms:W3CDTF">2019-01-09T10:39:00Z</dcterms:created>
  <dcterms:modified xsi:type="dcterms:W3CDTF">2019-02-27T21:46:00Z</dcterms:modified>
</cp:coreProperties>
</file>